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440"/>
        <w:gridCol w:w="2096"/>
        <w:gridCol w:w="2667"/>
      </w:tblGrid>
      <w:tr w:rsidR="000D0330" w:rsidRPr="006E05FD" w14:paraId="5873378E" w14:textId="77777777" w:rsidTr="005128E5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43721" w14:textId="77777777" w:rsidR="000D0330" w:rsidRPr="006E05FD" w:rsidRDefault="000D0330" w:rsidP="005128E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6E05FD">
              <w:rPr>
                <w:rFonts w:asciiTheme="majorHAnsi" w:eastAsia="Times New Roman" w:hAnsiTheme="majorHAnsi" w:cstheme="majorHAnsi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1CA5D064" wp14:editId="20384B1F">
                  <wp:extent cx="2880360" cy="9906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3E600" w14:textId="77777777" w:rsidR="000D0330" w:rsidRPr="006E05FD" w:rsidRDefault="000D0330" w:rsidP="005128E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B4EF7" w14:textId="77777777" w:rsidR="000D0330" w:rsidRPr="006E05FD" w:rsidRDefault="000D0330" w:rsidP="005128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6E05FD">
              <w:rPr>
                <w:rFonts w:asciiTheme="majorHAnsi" w:eastAsia="Times New Roman" w:hAnsiTheme="majorHAnsi" w:cstheme="majorHAnsi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2AA69FFB" wp14:editId="5554311B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11FB6" w14:textId="77777777" w:rsidR="000D0330" w:rsidRPr="006E05FD" w:rsidRDefault="000D0330" w:rsidP="005128E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  <w:p w14:paraId="44FA7BFB" w14:textId="77777777" w:rsidR="000D0330" w:rsidRPr="006E05FD" w:rsidRDefault="000D0330" w:rsidP="005128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6E05FD">
              <w:rPr>
                <w:rFonts w:asciiTheme="majorHAnsi" w:eastAsia="Times New Roman" w:hAnsiTheme="majorHAnsi" w:cstheme="majorHAnsi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19ECB93E" wp14:editId="298B5099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330" w:rsidRPr="006E05FD" w14:paraId="28D4F92B" w14:textId="77777777" w:rsidTr="005128E5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72797" w14:textId="77777777" w:rsidR="000D0330" w:rsidRPr="006E05FD" w:rsidRDefault="000D0330" w:rsidP="005128E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6A001" w14:textId="77777777" w:rsidR="000D0330" w:rsidRPr="006E05FD" w:rsidRDefault="000D0330" w:rsidP="005128E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6E05FD">
              <w:rPr>
                <w:rFonts w:asciiTheme="majorHAnsi" w:eastAsia="Times New Roman" w:hAnsiTheme="majorHAnsi" w:cstheme="majorHAnsi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 w:rsidRPr="006E05FD">
              <w:rPr>
                <w:rFonts w:asciiTheme="majorHAnsi" w:eastAsia="Times New Roman" w:hAnsiTheme="majorHAnsi" w:cstheme="majorHAnsi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6E05FD">
              <w:rPr>
                <w:rFonts w:asciiTheme="majorHAnsi" w:eastAsia="Times New Roman" w:hAnsiTheme="majorHAnsi" w:cstheme="majorHAnsi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0D0330" w:rsidRPr="006E05FD" w14:paraId="6D8ACAE3" w14:textId="77777777" w:rsidTr="005128E5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79FF2" w14:textId="77777777" w:rsidR="000D0330" w:rsidRPr="006E05FD" w:rsidRDefault="000D0330" w:rsidP="005128E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6FB8AA" w14:textId="77777777" w:rsidR="000D0330" w:rsidRPr="006E05FD" w:rsidRDefault="000D0330" w:rsidP="005128E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6E05FD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C42F9" w14:textId="77777777" w:rsidR="000D0330" w:rsidRPr="006E05FD" w:rsidRDefault="000D0330" w:rsidP="005128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6E05F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6E05FD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235E8" w14:textId="77777777" w:rsidR="000D0330" w:rsidRPr="006E05FD" w:rsidRDefault="000D0330" w:rsidP="005128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6E05F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6E05FD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00965CDB" w14:textId="77777777" w:rsidR="000D0330" w:rsidRPr="006E05FD" w:rsidRDefault="000D0330" w:rsidP="000D033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2374F0BD" w14:textId="77777777" w:rsidR="000D0330" w:rsidRPr="006E05FD" w:rsidRDefault="000D0330" w:rsidP="000D0330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PIANO DI LAVORO ANNUALE DEL DOCENTE A.S. 2022/23</w:t>
      </w:r>
    </w:p>
    <w:p w14:paraId="58443875" w14:textId="77777777" w:rsidR="000D0330" w:rsidRPr="006E05FD" w:rsidRDefault="000D0330" w:rsidP="000D0330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4C36D5E1" w14:textId="77777777" w:rsidR="000D0330" w:rsidRPr="008A26A0" w:rsidRDefault="000D0330" w:rsidP="000D033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6E05FD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: </w:t>
      </w: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Anna Iannaccone</w:t>
      </w:r>
    </w:p>
    <w:p w14:paraId="6EB7F426" w14:textId="77777777" w:rsidR="000D0330" w:rsidRPr="008A26A0" w:rsidRDefault="000D0330" w:rsidP="000D033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</w:pPr>
    </w:p>
    <w:p w14:paraId="221E46B9" w14:textId="77777777" w:rsidR="000D0330" w:rsidRPr="008A26A0" w:rsidRDefault="000D0330" w:rsidP="000D033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Disciplina </w:t>
      </w:r>
      <w:proofErr w:type="gramStart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insegnata:  Lingua</w:t>
      </w:r>
      <w:proofErr w:type="gramEnd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Inglese</w:t>
      </w:r>
    </w:p>
    <w:p w14:paraId="7E8BF6DA" w14:textId="77777777" w:rsidR="000D0330" w:rsidRPr="008A26A0" w:rsidRDefault="000D0330" w:rsidP="000D033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5C19C500" w14:textId="651A745C" w:rsidR="000D0330" w:rsidRPr="008A26A0" w:rsidRDefault="000D0330" w:rsidP="00B55904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</w:pP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     Libro/i di testo in uso: </w:t>
      </w:r>
      <w:r w:rsidR="000B25B9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Maria C</w:t>
      </w:r>
      <w:r w:rsidR="00762175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ristina Mancini </w:t>
      </w:r>
      <w:proofErr w:type="gramStart"/>
      <w:r w:rsidR="00762175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“ </w:t>
      </w:r>
      <w:proofErr w:type="spellStart"/>
      <w:r w:rsidR="00762175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Being</w:t>
      </w:r>
      <w:proofErr w:type="spellEnd"/>
      <w:proofErr w:type="gramEnd"/>
      <w:r w:rsidR="00762175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Human” </w:t>
      </w:r>
      <w:r w:rsidR="002C3DE5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Hoepli</w:t>
      </w:r>
    </w:p>
    <w:p w14:paraId="5E3F5CEC" w14:textId="1571F408" w:rsidR="002C3DE5" w:rsidRPr="008A26A0" w:rsidRDefault="002C3DE5" w:rsidP="00B55904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                                             P. Bowen </w:t>
      </w:r>
      <w:proofErr w:type="gramStart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“ Cultural</w:t>
      </w:r>
      <w:proofErr w:type="gramEnd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8A26A0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L</w:t>
      </w: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inK</w:t>
      </w:r>
      <w:proofErr w:type="spellEnd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”</w:t>
      </w:r>
      <w:r w:rsidR="008A26A0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Petrini</w:t>
      </w:r>
    </w:p>
    <w:p w14:paraId="283091FD" w14:textId="5464FEED" w:rsidR="000D0330" w:rsidRPr="008A26A0" w:rsidRDefault="000D0330" w:rsidP="000D0330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     Classe e </w:t>
      </w:r>
      <w:proofErr w:type="gramStart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Sezione :</w:t>
      </w:r>
      <w:proofErr w:type="gramEnd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</w:t>
      </w:r>
      <w:r w:rsidR="00B55904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4</w:t>
      </w:r>
      <w:r w:rsidR="00B72F64"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H</w:t>
      </w:r>
    </w:p>
    <w:p w14:paraId="468D553B" w14:textId="77777777" w:rsidR="008A040A" w:rsidRDefault="008A040A" w:rsidP="000D0330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</w:pPr>
    </w:p>
    <w:p w14:paraId="18D04012" w14:textId="630EB6F2" w:rsidR="000D0330" w:rsidRPr="006E05FD" w:rsidRDefault="000D0330" w:rsidP="000D0330">
      <w:pPr>
        <w:spacing w:after="0" w:line="240" w:lineRule="auto"/>
        <w:ind w:hanging="432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     Indirizzo di studio: </w:t>
      </w:r>
      <w:r w:rsidR="0077405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Servizi per la San</w:t>
      </w:r>
      <w:r w:rsidR="00137EA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ità e l’Assistenza Sociale</w:t>
      </w:r>
    </w:p>
    <w:p w14:paraId="0836A784" w14:textId="77777777" w:rsidR="000D0330" w:rsidRPr="006E05FD" w:rsidRDefault="000D0330" w:rsidP="000D0330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33C5368A" w14:textId="77777777" w:rsidR="000D0330" w:rsidRPr="006E05FD" w:rsidRDefault="000D0330" w:rsidP="000D033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1. Competenze che si intendono sviluppare o traguardi di competenza</w:t>
      </w:r>
    </w:p>
    <w:p w14:paraId="2FCA1FD4" w14:textId="77777777" w:rsidR="000D0330" w:rsidRPr="006E05FD" w:rsidRDefault="000D0330" w:rsidP="000D0330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</w:pPr>
      <w:r w:rsidRPr="006E05F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it-IT"/>
        </w:rPr>
        <w:t>(fare riferimento alle Linee Guida e ai documenti dei dipartimenti)</w:t>
      </w:r>
    </w:p>
    <w:p w14:paraId="78CE4757" w14:textId="77777777" w:rsidR="000D0330" w:rsidRDefault="000D0330" w:rsidP="000D03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Il Consiglio di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classe ,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tenendo conto delle finalità educative e formative del nostro Istituto e basandosi anche sulle decisioni dei Dipartimenti, ritiene che gli studenti debbano acquisire le  competenze chiave di cittadinanza europee. Le competenze saranno articolate facendo riferimento agli obiettivi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relativi  ai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principali assi culturali.</w:t>
      </w:r>
    </w:p>
    <w:p w14:paraId="1C93D0EA" w14:textId="77777777" w:rsidR="000D0330" w:rsidRPr="00996DCA" w:rsidRDefault="000D0330" w:rsidP="000D0330">
      <w:pPr>
        <w:autoSpaceDN w:val="0"/>
        <w:textAlignment w:val="baseline"/>
        <w:rPr>
          <w:rFonts w:ascii="Calibri" w:hAnsi="Calibri"/>
          <w:b/>
          <w:iCs/>
          <w:kern w:val="3"/>
          <w:sz w:val="24"/>
          <w:szCs w:val="24"/>
          <w:u w:val="single"/>
          <w:lang w:eastAsia="zh-CN"/>
        </w:rPr>
      </w:pPr>
      <w:r w:rsidRPr="00996DCA">
        <w:rPr>
          <w:rFonts w:ascii="Calibri" w:hAnsi="Calibri"/>
          <w:b/>
          <w:iCs/>
          <w:kern w:val="3"/>
          <w:sz w:val="24"/>
          <w:szCs w:val="24"/>
          <w:u w:val="single"/>
          <w:lang w:eastAsia="zh-CN"/>
        </w:rPr>
        <w:t>competenze ed obiettivi relazionali e comportamentali</w:t>
      </w:r>
    </w:p>
    <w:p w14:paraId="6DC261AB" w14:textId="77777777" w:rsidR="000D0330" w:rsidRPr="00AA50D3" w:rsidRDefault="000D0330" w:rsidP="000D0330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AGIRE IN MODO AUTONOMO E RESPONSABILE</w:t>
      </w:r>
    </w:p>
    <w:p w14:paraId="5529D3F5" w14:textId="77777777" w:rsidR="000D0330" w:rsidRPr="00AA50D3" w:rsidRDefault="000D0330" w:rsidP="000D033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Acquisire senso di responsabilità personale</w:t>
      </w:r>
    </w:p>
    <w:p w14:paraId="40B53B24" w14:textId="77777777" w:rsidR="000D0330" w:rsidRPr="00AA50D3" w:rsidRDefault="000D0330" w:rsidP="000D033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Rispettare gli orari, le persone e gli oggetti all’interno della scuola</w:t>
      </w:r>
    </w:p>
    <w:p w14:paraId="03AAA574" w14:textId="77777777" w:rsidR="000D0330" w:rsidRPr="00AA50D3" w:rsidRDefault="000D0330" w:rsidP="000D033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Rispettare i tempi di consegna dei compiti assegnati</w:t>
      </w:r>
    </w:p>
    <w:p w14:paraId="449A10A8" w14:textId="77777777" w:rsidR="000D0330" w:rsidRPr="00AA50D3" w:rsidRDefault="000D0330" w:rsidP="000D033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Giustificare puntualmente le assenze</w:t>
      </w:r>
    </w:p>
    <w:p w14:paraId="657DDBBD" w14:textId="77777777" w:rsidR="000D0330" w:rsidRPr="00AA50D3" w:rsidRDefault="000D0330" w:rsidP="000D0330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COLLABORARE E PARTECIPARE</w:t>
      </w:r>
      <w:r w:rsidRPr="00AA50D3">
        <w:rPr>
          <w:rFonts w:ascii="Calibri" w:eastAsia="Calibri" w:hAnsi="Calibri"/>
          <w:sz w:val="24"/>
          <w:szCs w:val="24"/>
        </w:rPr>
        <w:t>:</w:t>
      </w:r>
    </w:p>
    <w:p w14:paraId="2863D247" w14:textId="77777777" w:rsidR="000D0330" w:rsidRPr="00AA50D3" w:rsidRDefault="000D0330" w:rsidP="000D0330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Saper interagire con gli altri e rispettare consapevolmente le regole della civile convivenza nella comunità piccola della scuola e nella società</w:t>
      </w:r>
    </w:p>
    <w:p w14:paraId="1886C7DC" w14:textId="77777777" w:rsidR="000D0330" w:rsidRPr="00AA50D3" w:rsidRDefault="000D0330" w:rsidP="000D0330">
      <w:pPr>
        <w:pStyle w:val="Standard"/>
        <w:rPr>
          <w:rFonts w:ascii="Calibri" w:hAnsi="Calibri" w:cs="Calibri"/>
          <w:b/>
          <w:i/>
          <w:u w:val="single"/>
        </w:rPr>
      </w:pPr>
      <w:r w:rsidRPr="00AA50D3">
        <w:rPr>
          <w:rFonts w:ascii="Calibri" w:hAnsi="Calibri" w:cs="Calibri"/>
          <w:b/>
          <w:i/>
          <w:u w:val="single"/>
        </w:rPr>
        <w:t>competenze ed obiettivi cognitivi</w:t>
      </w:r>
    </w:p>
    <w:p w14:paraId="05AE0324" w14:textId="77777777" w:rsidR="000D0330" w:rsidRPr="00AA50D3" w:rsidRDefault="000D0330" w:rsidP="000D0330">
      <w:pPr>
        <w:pStyle w:val="Standard"/>
        <w:rPr>
          <w:rFonts w:ascii="Calibri" w:hAnsi="Calibri" w:cs="Calibri"/>
          <w:b/>
          <w:i/>
          <w:u w:val="single"/>
        </w:rPr>
      </w:pPr>
    </w:p>
    <w:p w14:paraId="7FBB22BD" w14:textId="77777777" w:rsidR="000D0330" w:rsidRPr="00AA50D3" w:rsidRDefault="000D0330" w:rsidP="000D0330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ACQUISIRE ED INTERPRETARE L’INFORMAZIONE</w:t>
      </w:r>
    </w:p>
    <w:p w14:paraId="4930A25F" w14:textId="77777777" w:rsidR="000D0330" w:rsidRPr="00AA50D3" w:rsidRDefault="000D0330" w:rsidP="000D0330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Saper leggere, redigere ed interpretare testi e documenti in maniera adeguata</w:t>
      </w:r>
    </w:p>
    <w:p w14:paraId="69D1FE23" w14:textId="77777777" w:rsidR="000D0330" w:rsidRPr="00AA50D3" w:rsidRDefault="000D0330" w:rsidP="000D0330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COMUNICARE</w:t>
      </w:r>
    </w:p>
    <w:p w14:paraId="380F6692" w14:textId="77777777" w:rsidR="000D0330" w:rsidRPr="00AA50D3" w:rsidRDefault="000D0330" w:rsidP="000D0330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lastRenderedPageBreak/>
        <w:t xml:space="preserve">Saper comunicare efficacemente utilizzando </w:t>
      </w:r>
      <w:proofErr w:type="gramStart"/>
      <w:r w:rsidRPr="00AA50D3">
        <w:rPr>
          <w:rFonts w:ascii="Calibri" w:eastAsia="Calibri" w:hAnsi="Calibri"/>
          <w:sz w:val="24"/>
          <w:szCs w:val="24"/>
        </w:rPr>
        <w:t>anche  linguaggi</w:t>
      </w:r>
      <w:proofErr w:type="gramEnd"/>
      <w:r w:rsidRPr="00AA50D3">
        <w:rPr>
          <w:rFonts w:ascii="Calibri" w:eastAsia="Calibri" w:hAnsi="Calibri"/>
          <w:sz w:val="24"/>
          <w:szCs w:val="24"/>
        </w:rPr>
        <w:t xml:space="preserve"> tecnici /settoriali e appropriati al contesto e alle situazioni</w:t>
      </w:r>
    </w:p>
    <w:p w14:paraId="41DED16C" w14:textId="77777777" w:rsidR="000D0330" w:rsidRPr="00AA50D3" w:rsidRDefault="000D0330" w:rsidP="000D0330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IMPARARE AD IMPARARE</w:t>
      </w:r>
    </w:p>
    <w:p w14:paraId="1C14E2AB" w14:textId="77777777" w:rsidR="000D0330" w:rsidRPr="00AA50D3" w:rsidRDefault="000D0330" w:rsidP="000D0330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Potenziare l’autonomia nell’organizzazione del proprio lavoro</w:t>
      </w:r>
    </w:p>
    <w:p w14:paraId="68488A11" w14:textId="77777777" w:rsidR="000D0330" w:rsidRPr="00AA50D3" w:rsidRDefault="000D0330" w:rsidP="000D0330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Acquisire capacità di autovalutazione</w:t>
      </w:r>
    </w:p>
    <w:p w14:paraId="41E5A71C" w14:textId="77777777" w:rsidR="000D0330" w:rsidRPr="00AA50D3" w:rsidRDefault="000D0330" w:rsidP="000D0330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 xml:space="preserve">Saper </w:t>
      </w:r>
      <w:proofErr w:type="gramStart"/>
      <w:r w:rsidRPr="00AA50D3">
        <w:rPr>
          <w:rFonts w:ascii="Calibri" w:eastAsia="Calibri" w:hAnsi="Calibri"/>
          <w:sz w:val="24"/>
          <w:szCs w:val="24"/>
        </w:rPr>
        <w:t>documentare  il</w:t>
      </w:r>
      <w:proofErr w:type="gramEnd"/>
      <w:r w:rsidRPr="00AA50D3">
        <w:rPr>
          <w:rFonts w:ascii="Calibri" w:eastAsia="Calibri" w:hAnsi="Calibri"/>
          <w:sz w:val="24"/>
          <w:szCs w:val="24"/>
        </w:rPr>
        <w:t xml:space="preserve"> proprio lavoro</w:t>
      </w:r>
    </w:p>
    <w:p w14:paraId="2248BD75" w14:textId="77777777" w:rsidR="000D0330" w:rsidRPr="00AA50D3" w:rsidRDefault="000D0330" w:rsidP="000D0330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PROGETTARE E RISOLVERE PROBLEMI</w:t>
      </w:r>
    </w:p>
    <w:p w14:paraId="5B98F4A3" w14:textId="77777777" w:rsidR="000D0330" w:rsidRPr="00AA50D3" w:rsidRDefault="000D0330" w:rsidP="000D0330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Saper effettuare scelte e prendere decisioni ricercando ed assumendo le informazioni opportune e/o utilizzando conoscenze teoriche e operative</w:t>
      </w:r>
    </w:p>
    <w:p w14:paraId="15EE07D4" w14:textId="77777777" w:rsidR="000D0330" w:rsidRPr="00AA50D3" w:rsidRDefault="000D0330" w:rsidP="000D0330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Applicare le conoscenze tecniche nell’esercizio della pratica quotidiana</w:t>
      </w:r>
    </w:p>
    <w:p w14:paraId="67AF1818" w14:textId="77777777" w:rsidR="000D0330" w:rsidRPr="00AA50D3" w:rsidRDefault="000D0330" w:rsidP="000D0330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</w:rPr>
        <w:t xml:space="preserve"> </w:t>
      </w:r>
      <w:r w:rsidRPr="00AA50D3">
        <w:rPr>
          <w:rFonts w:ascii="Calibri" w:eastAsia="Calibri" w:hAnsi="Calibri"/>
          <w:sz w:val="24"/>
          <w:szCs w:val="24"/>
          <w:u w:val="single"/>
        </w:rPr>
        <w:t>INDIVIDUARE COLLEGAMENTI E RELAZIONI</w:t>
      </w:r>
    </w:p>
    <w:p w14:paraId="433C46E1" w14:textId="77777777" w:rsidR="000D0330" w:rsidRPr="00AA50D3" w:rsidRDefault="000D0330" w:rsidP="000D0330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Migliorare le proprie capacità di analisi e di sintesi in problematiche semplici</w:t>
      </w:r>
    </w:p>
    <w:p w14:paraId="7A7810BC" w14:textId="77777777" w:rsidR="000D0330" w:rsidRPr="00701B16" w:rsidRDefault="000D0330" w:rsidP="000D0330">
      <w:pPr>
        <w:pStyle w:val="Paragrafoelenco"/>
        <w:numPr>
          <w:ilvl w:val="0"/>
          <w:numId w:val="19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01B16">
        <w:rPr>
          <w:sz w:val="24"/>
          <w:szCs w:val="24"/>
        </w:rPr>
        <w:t>A questi obiettivi trasversali faranno riferimento gli obiettivi specifici della singola disciplina:</w:t>
      </w:r>
    </w:p>
    <w:p w14:paraId="6B26E4D2" w14:textId="77777777" w:rsidR="000D0330" w:rsidRPr="00701B16" w:rsidRDefault="000D0330" w:rsidP="000D033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E25351D" w14:textId="77777777" w:rsidR="000D0330" w:rsidRDefault="000D0330" w:rsidP="000D0330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Conoscere e utilizzare   le strutture morfosintattiche d</w:t>
      </w:r>
      <w:r>
        <w:rPr>
          <w:rFonts w:ascii="Calibri" w:eastAsia="Calibri" w:hAnsi="Calibri" w:cs="Times New Roman"/>
          <w:sz w:val="24"/>
          <w:szCs w:val="24"/>
        </w:rPr>
        <w:t xml:space="preserve">ella lingua </w:t>
      </w:r>
      <w:r w:rsidRPr="00D56253">
        <w:rPr>
          <w:rFonts w:ascii="Calibri" w:eastAsia="Calibri" w:hAnsi="Calibri" w:cs="Times New Roman"/>
          <w:sz w:val="24"/>
          <w:szCs w:val="24"/>
        </w:rPr>
        <w:t xml:space="preserve">necessarie per il livello </w:t>
      </w:r>
    </w:p>
    <w:p w14:paraId="047377E0" w14:textId="77777777" w:rsidR="000D0330" w:rsidRPr="00D56253" w:rsidRDefault="000D0330" w:rsidP="000D0330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 xml:space="preserve">B1 </w:t>
      </w:r>
      <w:r>
        <w:rPr>
          <w:rFonts w:ascii="Calibri" w:eastAsia="Calibri" w:hAnsi="Calibri" w:cs="Times New Roman"/>
          <w:sz w:val="24"/>
          <w:szCs w:val="24"/>
        </w:rPr>
        <w:t xml:space="preserve">+ /B2 </w:t>
      </w:r>
      <w:r w:rsidRPr="00D56253">
        <w:rPr>
          <w:rFonts w:ascii="Calibri" w:eastAsia="Calibri" w:hAnsi="Calibri" w:cs="Times New Roman"/>
          <w:sz w:val="24"/>
          <w:szCs w:val="24"/>
        </w:rPr>
        <w:t>del CEFR</w:t>
      </w:r>
    </w:p>
    <w:p w14:paraId="5CCA73C9" w14:textId="77777777" w:rsidR="000D0330" w:rsidRPr="00D56253" w:rsidRDefault="000D0330" w:rsidP="000D0330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 xml:space="preserve">Conoscere e utilizzare </w:t>
      </w:r>
      <w:r>
        <w:rPr>
          <w:rFonts w:ascii="Calibri" w:eastAsia="Calibri" w:hAnsi="Calibri" w:cs="Times New Roman"/>
          <w:sz w:val="24"/>
          <w:szCs w:val="24"/>
        </w:rPr>
        <w:t xml:space="preserve">un lessico adeguato al contesto </w:t>
      </w:r>
      <w:r w:rsidRPr="00D56253">
        <w:rPr>
          <w:rFonts w:ascii="Calibri" w:eastAsia="Calibri" w:hAnsi="Calibri" w:cs="Times New Roman"/>
          <w:sz w:val="24"/>
          <w:szCs w:val="24"/>
        </w:rPr>
        <w:t>a livello</w:t>
      </w:r>
      <w:r>
        <w:rPr>
          <w:rFonts w:ascii="Calibri" w:eastAsia="Calibri" w:hAnsi="Calibri" w:cs="Times New Roman"/>
          <w:sz w:val="24"/>
          <w:szCs w:val="24"/>
        </w:rPr>
        <w:t xml:space="preserve"> B1+/</w:t>
      </w:r>
      <w:r w:rsidRPr="00D56253">
        <w:rPr>
          <w:rFonts w:ascii="Calibri" w:eastAsia="Calibri" w:hAnsi="Calibri" w:cs="Times New Roman"/>
          <w:sz w:val="24"/>
          <w:szCs w:val="24"/>
        </w:rPr>
        <w:t xml:space="preserve"> B</w:t>
      </w:r>
      <w:r>
        <w:rPr>
          <w:rFonts w:ascii="Calibri" w:eastAsia="Calibri" w:hAnsi="Calibri" w:cs="Times New Roman"/>
          <w:sz w:val="24"/>
          <w:szCs w:val="24"/>
        </w:rPr>
        <w:t>2</w:t>
      </w:r>
      <w:r w:rsidRPr="00D56253">
        <w:rPr>
          <w:rFonts w:ascii="Calibri" w:eastAsia="Calibri" w:hAnsi="Calibri" w:cs="Times New Roman"/>
          <w:sz w:val="24"/>
          <w:szCs w:val="24"/>
        </w:rPr>
        <w:t xml:space="preserve"> del CEFR</w:t>
      </w:r>
    </w:p>
    <w:p w14:paraId="5DC8D4B0" w14:textId="77777777" w:rsidR="000D0330" w:rsidRPr="00D56253" w:rsidRDefault="000D0330" w:rsidP="000D0330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 xml:space="preserve">Comprendere </w:t>
      </w:r>
      <w:r>
        <w:rPr>
          <w:rFonts w:ascii="Calibri" w:eastAsia="Calibri" w:hAnsi="Calibri" w:cs="Times New Roman"/>
          <w:sz w:val="24"/>
          <w:szCs w:val="24"/>
        </w:rPr>
        <w:t xml:space="preserve">in maniera globale e dettagliata </w:t>
      </w:r>
      <w:r w:rsidRPr="00D56253">
        <w:rPr>
          <w:rFonts w:ascii="Calibri" w:eastAsia="Calibri" w:hAnsi="Calibri" w:cs="Times New Roman"/>
          <w:sz w:val="24"/>
          <w:szCs w:val="24"/>
        </w:rPr>
        <w:t>una varietà di messaggi di carattere generale prodotti a velocità ridotta cogliendone gli elementi fondamentali (B1)</w:t>
      </w:r>
    </w:p>
    <w:p w14:paraId="7C9448A3" w14:textId="77777777" w:rsidR="000D0330" w:rsidRPr="00D56253" w:rsidRDefault="000D0330" w:rsidP="000D0330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 xml:space="preserve">Saper </w:t>
      </w:r>
      <w:proofErr w:type="gramStart"/>
      <w:r w:rsidRPr="00D56253">
        <w:rPr>
          <w:rFonts w:ascii="Calibri" w:eastAsia="Calibri" w:hAnsi="Calibri" w:cs="Times New Roman"/>
          <w:sz w:val="24"/>
          <w:szCs w:val="24"/>
        </w:rPr>
        <w:t>tenere  conversazioni</w:t>
      </w:r>
      <w:proofErr w:type="gramEnd"/>
      <w:r w:rsidRPr="00D56253">
        <w:rPr>
          <w:rFonts w:ascii="Calibri" w:eastAsia="Calibri" w:hAnsi="Calibri" w:cs="Times New Roman"/>
          <w:sz w:val="24"/>
          <w:szCs w:val="24"/>
        </w:rPr>
        <w:t xml:space="preserve"> sugli  argomenti </w:t>
      </w:r>
      <w:r>
        <w:rPr>
          <w:rFonts w:ascii="Calibri" w:eastAsia="Calibri" w:hAnsi="Calibri" w:cs="Times New Roman"/>
          <w:sz w:val="24"/>
          <w:szCs w:val="24"/>
        </w:rPr>
        <w:t xml:space="preserve"> trattati </w:t>
      </w:r>
      <w:r w:rsidRPr="00D56253">
        <w:rPr>
          <w:rFonts w:ascii="Calibri" w:eastAsia="Calibri" w:hAnsi="Calibri" w:cs="Times New Roman"/>
          <w:sz w:val="24"/>
          <w:szCs w:val="24"/>
        </w:rPr>
        <w:t xml:space="preserve"> (B1</w:t>
      </w:r>
      <w:r>
        <w:rPr>
          <w:rFonts w:ascii="Calibri" w:eastAsia="Calibri" w:hAnsi="Calibri" w:cs="Times New Roman"/>
          <w:sz w:val="24"/>
          <w:szCs w:val="24"/>
        </w:rPr>
        <w:t>+/B2</w:t>
      </w:r>
      <w:r w:rsidRPr="00D56253">
        <w:rPr>
          <w:rFonts w:ascii="Calibri" w:eastAsia="Calibri" w:hAnsi="Calibri" w:cs="Times New Roman"/>
          <w:sz w:val="24"/>
          <w:szCs w:val="24"/>
        </w:rPr>
        <w:t>)</w:t>
      </w:r>
    </w:p>
    <w:p w14:paraId="5FB39A36" w14:textId="77777777" w:rsidR="000D0330" w:rsidRPr="00D56253" w:rsidRDefault="000D0330" w:rsidP="000D0330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 w:rsidRPr="00D56253">
        <w:rPr>
          <w:rFonts w:ascii="Calibri" w:eastAsia="Calibri" w:hAnsi="Calibri" w:cs="Times New Roman"/>
          <w:sz w:val="24"/>
          <w:szCs w:val="24"/>
        </w:rPr>
        <w:t>Comprendere  testi</w:t>
      </w:r>
      <w:proofErr w:type="gramEnd"/>
      <w:r w:rsidRPr="00D56253">
        <w:rPr>
          <w:rFonts w:ascii="Calibri" w:eastAsia="Calibri" w:hAnsi="Calibri" w:cs="Times New Roman"/>
          <w:sz w:val="24"/>
          <w:szCs w:val="24"/>
        </w:rPr>
        <w:t xml:space="preserve"> scritti </w:t>
      </w:r>
      <w:r>
        <w:rPr>
          <w:rFonts w:ascii="Calibri" w:eastAsia="Calibri" w:hAnsi="Calibri" w:cs="Times New Roman"/>
          <w:sz w:val="24"/>
          <w:szCs w:val="24"/>
        </w:rPr>
        <w:t xml:space="preserve"> e orali, anche relativi all’indirizzo specifico, ad un livello B1+/B2 </w:t>
      </w:r>
    </w:p>
    <w:p w14:paraId="082FF358" w14:textId="77777777" w:rsidR="000D0330" w:rsidRPr="00D56253" w:rsidRDefault="000D0330" w:rsidP="000D0330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 w:rsidRPr="00D56253">
        <w:rPr>
          <w:rFonts w:ascii="Calibri" w:eastAsia="Calibri" w:hAnsi="Calibri" w:cs="Times New Roman"/>
          <w:sz w:val="24"/>
          <w:szCs w:val="24"/>
        </w:rPr>
        <w:t>Produrre  testi</w:t>
      </w:r>
      <w:proofErr w:type="gramEnd"/>
      <w:r w:rsidRPr="00D56253">
        <w:rPr>
          <w:rFonts w:ascii="Calibri" w:eastAsia="Calibri" w:hAnsi="Calibri" w:cs="Times New Roman"/>
          <w:sz w:val="24"/>
          <w:szCs w:val="24"/>
        </w:rPr>
        <w:t xml:space="preserve"> scritti semplici e coerenti sugli  argomenti affrontati nelle singole unità (B1)</w:t>
      </w:r>
    </w:p>
    <w:p w14:paraId="329735C3" w14:textId="77777777" w:rsidR="000D0330" w:rsidRPr="0097777F" w:rsidRDefault="000D0330" w:rsidP="000D0330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Produrre i suoni tipici della lingua straniera in maniera acce</w:t>
      </w:r>
      <w:r>
        <w:rPr>
          <w:rFonts w:ascii="Calibri" w:eastAsia="Calibri" w:hAnsi="Calibri" w:cs="Times New Roman"/>
          <w:sz w:val="24"/>
          <w:szCs w:val="24"/>
        </w:rPr>
        <w:t>ttabile</w:t>
      </w:r>
    </w:p>
    <w:p w14:paraId="6DF6358E" w14:textId="77777777" w:rsidR="000D0330" w:rsidRDefault="000D0330" w:rsidP="000D0330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9717FE0" w14:textId="77777777" w:rsidR="000D0330" w:rsidRPr="0098409D" w:rsidRDefault="000D0330" w:rsidP="000D03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2. Descrizione di conoscenze e abilità, suddivise in percorsi didattici, evidenziando per ognuna quelle essenziali o minime </w:t>
      </w:r>
    </w:p>
    <w:p w14:paraId="32436E72" w14:textId="77777777" w:rsidR="000D0330" w:rsidRPr="0098409D" w:rsidRDefault="000D0330" w:rsidP="000D03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(fare riferimento alle Linee Guida e ai documenti dei dipartimenti)</w:t>
      </w:r>
    </w:p>
    <w:p w14:paraId="5FF0DC7C" w14:textId="77777777" w:rsidR="000D0330" w:rsidRPr="0098409D" w:rsidRDefault="000D0330" w:rsidP="000D03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6476F6B" w14:textId="77777777" w:rsidR="000D0330" w:rsidRDefault="000D0330" w:rsidP="000D033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bookmarkStart w:id="0" w:name="_Hlk121783128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Percorso1</w:t>
      </w:r>
    </w:p>
    <w:p w14:paraId="307667D8" w14:textId="77777777" w:rsidR="00FD2A39" w:rsidRDefault="00FD2A39" w:rsidP="00FD2A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Starter</w:t>
      </w:r>
    </w:p>
    <w:p w14:paraId="0981215D" w14:textId="67817944" w:rsidR="00B942F8" w:rsidRDefault="009314EA" w:rsidP="000D03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What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You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Think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About?</w:t>
      </w:r>
      <w:bookmarkStart w:id="1" w:name="_Hlk122288571"/>
      <w:bookmarkStart w:id="2" w:name="_Hlk122275844"/>
    </w:p>
    <w:p w14:paraId="03F5BB43" w14:textId="77777777" w:rsidR="00FD2A39" w:rsidRPr="00FD2A39" w:rsidRDefault="00FD2A39" w:rsidP="000D03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bookmarkEnd w:id="0"/>
    <w:bookmarkEnd w:id="1"/>
    <w:bookmarkEnd w:id="2"/>
    <w:p w14:paraId="543039FF" w14:textId="77777777" w:rsidR="000D0330" w:rsidRPr="00D54728" w:rsidRDefault="000D0330" w:rsidP="000D03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Competenze</w:t>
      </w:r>
      <w:proofErr w:type="spellEnd"/>
    </w:p>
    <w:p w14:paraId="592DD369" w14:textId="6FD3E03B" w:rsidR="000D0330" w:rsidRPr="00D54728" w:rsidRDefault="000D0330" w:rsidP="000D0330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Raggiungere competenze morfosintattiche e linguistico-comunicative rapportabili al livello B1</w:t>
      </w:r>
      <w:r w:rsidR="00F77F2F">
        <w:rPr>
          <w:rFonts w:ascii="Times New Roman" w:eastAsia="Calibri" w:hAnsi="Times New Roman" w:cs="Times New Roman"/>
          <w:sz w:val="24"/>
          <w:szCs w:val="24"/>
        </w:rPr>
        <w:t>+/B2</w:t>
      </w:r>
      <w:r w:rsidR="002F4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del CEFR per produrre relazioni, sintesi e commenti coerenti e coesi </w:t>
      </w:r>
    </w:p>
    <w:p w14:paraId="4E1452F0" w14:textId="77777777" w:rsidR="000D0330" w:rsidRPr="00D54728" w:rsidRDefault="000D0330" w:rsidP="000D033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7CBE9B53" w14:textId="77777777" w:rsidR="000D0330" w:rsidRPr="00D54728" w:rsidRDefault="000D0330" w:rsidP="000D0330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     Cogliere l’aspetto sociale e 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interculturale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della lingua inglese</w:t>
      </w:r>
    </w:p>
    <w:p w14:paraId="06431816" w14:textId="77777777" w:rsidR="000D0330" w:rsidRPr="00D54728" w:rsidRDefault="000D0330" w:rsidP="000D0330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adeguate</w:t>
      </w:r>
      <w:r w:rsidRPr="00D547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strategie per reperire informazioni e </w:t>
      </w:r>
      <w:r w:rsidRPr="00D5472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comprendere</w:t>
      </w:r>
      <w:r w:rsidRPr="00D547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gramStart"/>
      <w:r w:rsidRPr="00D54728">
        <w:rPr>
          <w:rFonts w:ascii="Times New Roman" w:eastAsia="Calibri" w:hAnsi="Times New Roman" w:cs="Times New Roman"/>
          <w:sz w:val="24"/>
          <w:szCs w:val="24"/>
        </w:rPr>
        <w:t>modo  dettagliato</w:t>
      </w:r>
      <w:proofErr w:type="gramEnd"/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testi orali e scritti su argomenti inerenti alla sfera sociale e culturale e di attualità</w:t>
      </w:r>
    </w:p>
    <w:p w14:paraId="56FFBB4A" w14:textId="77777777" w:rsidR="000D0330" w:rsidRPr="00892CE7" w:rsidRDefault="000D0330" w:rsidP="000D0330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Partecipare e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nteragire </w:t>
      </w:r>
      <w:proofErr w:type="gramStart"/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in  </w:t>
      </w:r>
      <w:r w:rsidRPr="00892CE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conversazioni</w:t>
      </w:r>
      <w:proofErr w:type="gramEnd"/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 con sufficiente scioltezza , utilizzando strategie adeguate al contesto</w:t>
      </w:r>
    </w:p>
    <w:p w14:paraId="2BC0E1AC" w14:textId="5BA8F066" w:rsidR="000D0330" w:rsidRDefault="00115C5F" w:rsidP="00115C5F">
      <w:pPr>
        <w:tabs>
          <w:tab w:val="left" w:pos="316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ab/>
      </w:r>
    </w:p>
    <w:p w14:paraId="6E383B05" w14:textId="77777777" w:rsidR="00FD2A39" w:rsidRDefault="00FD2A39" w:rsidP="00115C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6CB67194" w14:textId="66F8B4AD" w:rsidR="00115C5F" w:rsidRPr="007262F3" w:rsidRDefault="00115C5F" w:rsidP="00115C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lastRenderedPageBreak/>
        <w:t>Conoscenze</w:t>
      </w:r>
    </w:p>
    <w:p w14:paraId="2E3032CD" w14:textId="77777777" w:rsidR="00115C5F" w:rsidRDefault="00115C5F" w:rsidP="00115C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Growing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Up</w:t>
      </w:r>
    </w:p>
    <w:p w14:paraId="0A19BC04" w14:textId="77777777" w:rsidR="00115C5F" w:rsidRDefault="00115C5F" w:rsidP="00115C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Being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citizien</w:t>
      </w:r>
      <w:proofErr w:type="spellEnd"/>
    </w:p>
    <w:p w14:paraId="184E9B41" w14:textId="77777777" w:rsidR="00115C5F" w:rsidRDefault="00115C5F" w:rsidP="00115C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Getting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 job</w:t>
      </w:r>
    </w:p>
    <w:p w14:paraId="1AA6D020" w14:textId="77777777" w:rsidR="00115C5F" w:rsidRDefault="00115C5F" w:rsidP="00115C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Volunteering</w:t>
      </w:r>
      <w:proofErr w:type="spellEnd"/>
    </w:p>
    <w:p w14:paraId="074B3ED7" w14:textId="77777777" w:rsidR="00115C5F" w:rsidRDefault="00115C5F" w:rsidP="00115C5F">
      <w:pPr>
        <w:tabs>
          <w:tab w:val="left" w:pos="316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</w:p>
    <w:p w14:paraId="0801008B" w14:textId="77777777" w:rsidR="000D0330" w:rsidRPr="0037537A" w:rsidRDefault="000D0330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 w:rsidRPr="0037537A">
        <w:rPr>
          <w:rFonts w:eastAsia="Calibri" w:cstheme="minorHAnsi"/>
          <w:sz w:val="24"/>
          <w:szCs w:val="24"/>
          <w:lang w:val="en-US"/>
        </w:rPr>
        <w:t>Abilità</w:t>
      </w:r>
      <w:proofErr w:type="spellEnd"/>
    </w:p>
    <w:p w14:paraId="297E9742" w14:textId="77777777" w:rsidR="000D0330" w:rsidRPr="00D54728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selettivo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messaggi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orali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aree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indirizzo</w:t>
      </w:r>
      <w:proofErr w:type="spellEnd"/>
    </w:p>
    <w:p w14:paraId="787D92BE" w14:textId="77777777" w:rsidR="000D0330" w:rsidRPr="00D54728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testi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scritti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di interesse </w:t>
      </w:r>
      <w:proofErr w:type="spellStart"/>
      <w:proofErr w:type="gram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dell’indirizzo</w:t>
      </w:r>
      <w:proofErr w:type="spellEnd"/>
      <w:proofErr w:type="gramEnd"/>
    </w:p>
    <w:p w14:paraId="04738614" w14:textId="77777777" w:rsidR="000D0330" w:rsidRPr="00D54728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Interagire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con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relativa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spontaneità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temi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concreti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astratti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ambito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personale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sociale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culturale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argomentando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sostenendo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 proprio punto di vista</w:t>
      </w:r>
    </w:p>
    <w:p w14:paraId="5EEB54E7" w14:textId="77777777" w:rsidR="000D0330" w:rsidRPr="00D54728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Produrre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testi</w:t>
      </w:r>
      <w:proofErr w:type="spellEnd"/>
      <w:proofErr w:type="gram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scritti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sempre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più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articolati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temi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concreti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astratti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anche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relative alle discipline non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linguistiche</w:t>
      </w:r>
      <w:proofErr w:type="spellEnd"/>
    </w:p>
    <w:p w14:paraId="0524FF22" w14:textId="77777777" w:rsidR="000D0330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Utilizzare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appropriato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registri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linguistici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base al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contesto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alla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situazione</w:t>
      </w:r>
      <w:proofErr w:type="spellEnd"/>
    </w:p>
    <w:p w14:paraId="6E97B134" w14:textId="77777777" w:rsidR="004B2691" w:rsidRDefault="004B2691" w:rsidP="004B269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F5CC54B" w14:textId="77777777" w:rsidR="004B2691" w:rsidRPr="004B2691" w:rsidRDefault="004B2691" w:rsidP="004B2691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Obiettivi minimi:</w:t>
      </w:r>
    </w:p>
    <w:p w14:paraId="5509BB31" w14:textId="02F08C06" w:rsidR="004B2691" w:rsidRPr="004B2691" w:rsidRDefault="004B2691" w:rsidP="004B2691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Sa</w:t>
      </w:r>
      <w:r w:rsidR="00C16232" w:rsidRPr="00C16232">
        <w:rPr>
          <w:rFonts w:eastAsia="Calibri" w:cstheme="minorHAnsi"/>
          <w:iCs/>
          <w:kern w:val="3"/>
          <w:sz w:val="24"/>
          <w:szCs w:val="24"/>
          <w:lang w:eastAsia="ar-SA" w:bidi="hi-IN"/>
        </w:rPr>
        <w:t>p</w:t>
      </w: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ere leggere e tradurre i testi studiati</w:t>
      </w:r>
    </w:p>
    <w:p w14:paraId="715F24D5" w14:textId="77777777" w:rsidR="004B2691" w:rsidRPr="004B2691" w:rsidRDefault="004B2691" w:rsidP="004B2691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Sapere strutturare in modo semplice un riassunto</w:t>
      </w:r>
    </w:p>
    <w:p w14:paraId="3B560DD0" w14:textId="77777777" w:rsidR="004B2691" w:rsidRPr="00C16232" w:rsidRDefault="004B2691" w:rsidP="004B2691">
      <w:pPr>
        <w:suppressAutoHyphens/>
        <w:spacing w:after="0" w:line="240" w:lineRule="auto"/>
        <w:rPr>
          <w:rFonts w:eastAsia="Calibri" w:cstheme="minorHAnsi"/>
          <w:iCs/>
          <w:sz w:val="24"/>
          <w:szCs w:val="24"/>
          <w:lang w:val="en-US"/>
        </w:rPr>
      </w:pPr>
    </w:p>
    <w:p w14:paraId="775C6D53" w14:textId="77777777" w:rsidR="000D0330" w:rsidRPr="004B2691" w:rsidRDefault="000D0330" w:rsidP="000D033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FDB0F46" w14:textId="77777777" w:rsidR="000D0330" w:rsidRDefault="000D0330" w:rsidP="000D033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173A8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Percorso 2</w:t>
      </w:r>
    </w:p>
    <w:p w14:paraId="3FDE162E" w14:textId="1BBB42D7" w:rsidR="000D0330" w:rsidRPr="0084499F" w:rsidRDefault="000D0330" w:rsidP="000D0330">
      <w:p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>Dal testo “</w:t>
      </w:r>
      <w:r w:rsidR="000643A3">
        <w:rPr>
          <w:rFonts w:eastAsia="Calibri" w:cstheme="minorHAnsi"/>
          <w:sz w:val="24"/>
          <w:szCs w:val="24"/>
          <w:lang w:val="en-US"/>
        </w:rPr>
        <w:t>Being Human”</w:t>
      </w:r>
      <w:r w:rsidRPr="003C0A72">
        <w:rPr>
          <w:rFonts w:eastAsia="Calibri" w:cstheme="minorHAnsi"/>
          <w:b/>
          <w:bCs/>
          <w:sz w:val="24"/>
          <w:szCs w:val="24"/>
          <w:lang w:val="en-US"/>
        </w:rPr>
        <w:t xml:space="preserve">   </w:t>
      </w:r>
    </w:p>
    <w:p w14:paraId="0AF197B9" w14:textId="77777777" w:rsidR="00B66A5C" w:rsidRPr="000643A3" w:rsidRDefault="00B66A5C" w:rsidP="00B66A5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0643A3">
        <w:rPr>
          <w:rFonts w:eastAsia="Times New Roman" w:cstheme="minorHAnsi"/>
          <w:color w:val="000000"/>
          <w:sz w:val="24"/>
          <w:szCs w:val="24"/>
          <w:lang w:eastAsia="it-IT"/>
        </w:rPr>
        <w:t>B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Pr="000643A3">
        <w:rPr>
          <w:rFonts w:eastAsia="Times New Roman" w:cstheme="minorHAnsi"/>
          <w:color w:val="000000"/>
          <w:sz w:val="24"/>
          <w:szCs w:val="24"/>
          <w:lang w:eastAsia="it-IT"/>
        </w:rPr>
        <w:t>ing</w:t>
      </w:r>
      <w:proofErr w:type="spellEnd"/>
      <w:r w:rsidRPr="000643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 Child</w:t>
      </w:r>
    </w:p>
    <w:p w14:paraId="4605BC8D" w14:textId="77777777" w:rsidR="000D0330" w:rsidRDefault="000D0330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</w:p>
    <w:p w14:paraId="651F3EE4" w14:textId="77777777" w:rsidR="000D0330" w:rsidRDefault="000D0330" w:rsidP="000D03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Competenze</w:t>
      </w:r>
    </w:p>
    <w:p w14:paraId="7922CDC4" w14:textId="4988479E" w:rsidR="007C0FCF" w:rsidRDefault="007C0FCF" w:rsidP="008C18D1">
      <w:pPr>
        <w:pStyle w:val="Standard"/>
        <w:numPr>
          <w:ilvl w:val="0"/>
          <w:numId w:val="28"/>
        </w:numPr>
        <w:shd w:val="clear" w:color="auto" w:fill="FFFFFF"/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Iniziare lo studio e l'esposizione di argomenti specifici del proprio indirizzo</w:t>
      </w:r>
    </w:p>
    <w:p w14:paraId="7ABCB094" w14:textId="77777777" w:rsidR="000D0330" w:rsidRPr="00AA1603" w:rsidRDefault="000D0330" w:rsidP="000D0330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33CF125B" w14:textId="77777777" w:rsidR="000D0330" w:rsidRDefault="000D0330" w:rsidP="000D033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Utilizzare adeguate strategie per reperire informazioni e </w:t>
      </w:r>
      <w:r w:rsidRPr="00ED64CD">
        <w:rPr>
          <w:rFonts w:eastAsia="Calibri" w:cstheme="minorHAnsi"/>
          <w:b/>
          <w:bCs/>
          <w:i/>
          <w:iCs/>
          <w:sz w:val="24"/>
          <w:szCs w:val="24"/>
        </w:rPr>
        <w:t xml:space="preserve">comprendere </w:t>
      </w:r>
      <w:r w:rsidRPr="00AA1603">
        <w:rPr>
          <w:rFonts w:eastAsia="Calibri" w:cstheme="minorHAnsi"/>
          <w:sz w:val="24"/>
          <w:szCs w:val="24"/>
        </w:rPr>
        <w:t>in modo dettagliato testi orali e scritti su argomenti inerenti alla sfera sociale e culturale e di attività</w:t>
      </w:r>
    </w:p>
    <w:p w14:paraId="29FFF8D0" w14:textId="77777777" w:rsidR="000D0330" w:rsidRPr="00AA1603" w:rsidRDefault="000D0330" w:rsidP="000D0330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Partecipare e interagire </w:t>
      </w:r>
      <w:proofErr w:type="gramStart"/>
      <w:r w:rsidRPr="00AA1603">
        <w:rPr>
          <w:rFonts w:eastAsia="Calibri" w:cstheme="minorHAnsi"/>
          <w:sz w:val="24"/>
          <w:szCs w:val="24"/>
        </w:rPr>
        <w:t xml:space="preserve">in  </w:t>
      </w:r>
      <w:r w:rsidRPr="00AA1603">
        <w:rPr>
          <w:rFonts w:eastAsia="Calibri" w:cstheme="minorHAnsi"/>
          <w:b/>
          <w:bCs/>
          <w:i/>
          <w:sz w:val="24"/>
          <w:szCs w:val="24"/>
        </w:rPr>
        <w:t>conversazioni</w:t>
      </w:r>
      <w:proofErr w:type="gramEnd"/>
      <w:r w:rsidRPr="00AA1603">
        <w:rPr>
          <w:rFonts w:eastAsia="Calibri" w:cstheme="minorHAnsi"/>
          <w:sz w:val="24"/>
          <w:szCs w:val="24"/>
        </w:rPr>
        <w:t xml:space="preserve"> con sufficiente scioltezza , utilizzando strategie adeguate al contesto</w:t>
      </w:r>
    </w:p>
    <w:p w14:paraId="5BF90F8A" w14:textId="77777777" w:rsidR="000D0330" w:rsidRDefault="000D0330" w:rsidP="000D033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Riflettere sull’</w:t>
      </w:r>
      <w:r w:rsidRPr="00FC212D">
        <w:rPr>
          <w:rFonts w:eastAsia="Calibri" w:cstheme="minorHAnsi"/>
          <w:b/>
          <w:bCs/>
          <w:i/>
          <w:iCs/>
          <w:sz w:val="24"/>
          <w:szCs w:val="24"/>
        </w:rPr>
        <w:t>aspetto fonologico</w:t>
      </w:r>
      <w:r>
        <w:rPr>
          <w:rFonts w:eastAsia="Calibri" w:cstheme="minorHAnsi"/>
          <w:b/>
          <w:bCs/>
          <w:i/>
          <w:i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morfologico e lessicale della lingua straniera, sulle funzioni </w:t>
      </w:r>
      <w:proofErr w:type="gramStart"/>
      <w:r>
        <w:rPr>
          <w:rFonts w:eastAsia="Calibri" w:cstheme="minorHAnsi"/>
          <w:sz w:val="24"/>
          <w:szCs w:val="24"/>
        </w:rPr>
        <w:t>e  registri</w:t>
      </w:r>
      <w:proofErr w:type="gramEnd"/>
      <w:r>
        <w:rPr>
          <w:rFonts w:eastAsia="Calibri" w:cstheme="minorHAnsi"/>
          <w:sz w:val="24"/>
          <w:szCs w:val="24"/>
        </w:rPr>
        <w:t xml:space="preserve"> linguistici al fine di evidenziare analogie e differenze con la lingua madre</w:t>
      </w:r>
    </w:p>
    <w:p w14:paraId="7CD60203" w14:textId="77777777" w:rsidR="000D0330" w:rsidRDefault="000D0330" w:rsidP="000D033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391827F9" w14:textId="34D2ADED" w:rsidR="000D0330" w:rsidRDefault="00F83D58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</w:t>
      </w:r>
      <w:r w:rsidR="003167BF">
        <w:rPr>
          <w:rFonts w:eastAsia="Calibri" w:cstheme="minorHAnsi"/>
          <w:sz w:val="24"/>
          <w:szCs w:val="24"/>
          <w:lang w:val="en-US"/>
        </w:rPr>
        <w:t>onoscenze</w:t>
      </w:r>
      <w:proofErr w:type="spellEnd"/>
    </w:p>
    <w:p w14:paraId="0E40625E" w14:textId="1E61FC9A" w:rsidR="00F561DB" w:rsidRDefault="00140851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373ED5">
        <w:rPr>
          <w:rFonts w:eastAsia="Calibri" w:cstheme="minorHAnsi"/>
          <w:b/>
          <w:bCs/>
          <w:sz w:val="24"/>
          <w:szCs w:val="24"/>
          <w:lang w:val="en-US"/>
        </w:rPr>
        <w:t xml:space="preserve">The Idea </w:t>
      </w:r>
      <w:r w:rsidR="000F2A88" w:rsidRPr="00373ED5">
        <w:rPr>
          <w:rFonts w:eastAsia="Calibri" w:cstheme="minorHAnsi"/>
          <w:b/>
          <w:bCs/>
          <w:sz w:val="24"/>
          <w:szCs w:val="24"/>
          <w:lang w:val="en-US"/>
        </w:rPr>
        <w:t>of Family and Its Evolution</w:t>
      </w:r>
      <w:r w:rsidR="00C10C59" w:rsidRPr="00373ED5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90163E" w:rsidRPr="00373ED5">
        <w:rPr>
          <w:rFonts w:eastAsia="Calibri" w:cstheme="minorHAnsi"/>
          <w:b/>
          <w:bCs/>
          <w:sz w:val="24"/>
          <w:szCs w:val="24"/>
          <w:lang w:val="en-US"/>
        </w:rPr>
        <w:t>-</w:t>
      </w:r>
      <w:r w:rsidR="0090163E">
        <w:rPr>
          <w:rFonts w:eastAsia="Calibri" w:cstheme="minorHAnsi"/>
          <w:sz w:val="24"/>
          <w:szCs w:val="24"/>
          <w:lang w:val="en-US"/>
        </w:rPr>
        <w:t xml:space="preserve"> </w:t>
      </w:r>
      <w:r w:rsidR="00F561DB">
        <w:rPr>
          <w:rFonts w:eastAsia="Calibri" w:cstheme="minorHAnsi"/>
          <w:sz w:val="24"/>
          <w:szCs w:val="24"/>
          <w:lang w:val="en-US"/>
        </w:rPr>
        <w:t xml:space="preserve">How Family </w:t>
      </w:r>
      <w:r w:rsidR="00C10C59">
        <w:rPr>
          <w:rFonts w:eastAsia="Calibri" w:cstheme="minorHAnsi"/>
          <w:sz w:val="24"/>
          <w:szCs w:val="24"/>
          <w:lang w:val="en-US"/>
        </w:rPr>
        <w:t>has Changed</w:t>
      </w:r>
    </w:p>
    <w:p w14:paraId="79C639D6" w14:textId="5B36BBD2" w:rsidR="00323BBF" w:rsidRDefault="0090163E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373ED5">
        <w:rPr>
          <w:rFonts w:eastAsia="Calibri" w:cstheme="minorHAnsi"/>
          <w:b/>
          <w:bCs/>
          <w:sz w:val="24"/>
          <w:szCs w:val="24"/>
          <w:lang w:val="en-US"/>
        </w:rPr>
        <w:t xml:space="preserve">The Child’s Conception </w:t>
      </w:r>
      <w:r w:rsidR="00F74719" w:rsidRPr="00373ED5">
        <w:rPr>
          <w:rFonts w:eastAsia="Calibri" w:cstheme="minorHAnsi"/>
          <w:b/>
          <w:bCs/>
          <w:sz w:val="24"/>
          <w:szCs w:val="24"/>
          <w:lang w:val="en-US"/>
        </w:rPr>
        <w:t>of the World</w:t>
      </w:r>
      <w:r w:rsidR="00F74719">
        <w:rPr>
          <w:rFonts w:eastAsia="Calibri" w:cstheme="minorHAnsi"/>
          <w:sz w:val="24"/>
          <w:szCs w:val="24"/>
          <w:lang w:val="en-US"/>
        </w:rPr>
        <w:t xml:space="preserve">: From Piaget </w:t>
      </w:r>
      <w:r w:rsidR="00AD72DA">
        <w:rPr>
          <w:rFonts w:eastAsia="Calibri" w:cstheme="minorHAnsi"/>
          <w:sz w:val="24"/>
          <w:szCs w:val="24"/>
          <w:lang w:val="en-US"/>
        </w:rPr>
        <w:t>to Today</w:t>
      </w:r>
      <w:r w:rsidR="00DA3DA2">
        <w:rPr>
          <w:rFonts w:eastAsia="Calibri" w:cstheme="minorHAnsi"/>
          <w:sz w:val="24"/>
          <w:szCs w:val="24"/>
          <w:lang w:val="en-US"/>
        </w:rPr>
        <w:t xml:space="preserve"> -Jean Piaget, Lev V</w:t>
      </w:r>
      <w:r w:rsidR="00E2161F">
        <w:rPr>
          <w:rFonts w:eastAsia="Calibri" w:cstheme="minorHAnsi"/>
          <w:sz w:val="24"/>
          <w:szCs w:val="24"/>
          <w:lang w:val="en-US"/>
        </w:rPr>
        <w:t>y</w:t>
      </w:r>
      <w:r w:rsidR="00DA3DA2">
        <w:rPr>
          <w:rFonts w:eastAsia="Calibri" w:cstheme="minorHAnsi"/>
          <w:sz w:val="24"/>
          <w:szCs w:val="24"/>
          <w:lang w:val="en-US"/>
        </w:rPr>
        <w:t>go</w:t>
      </w:r>
      <w:r w:rsidR="00E2161F">
        <w:rPr>
          <w:rFonts w:eastAsia="Calibri" w:cstheme="minorHAnsi"/>
          <w:sz w:val="24"/>
          <w:szCs w:val="24"/>
          <w:lang w:val="en-US"/>
        </w:rPr>
        <w:t>tsky</w:t>
      </w:r>
      <w:r w:rsidR="00A108DC">
        <w:rPr>
          <w:rFonts w:eastAsia="Calibri" w:cstheme="minorHAnsi"/>
          <w:sz w:val="24"/>
          <w:szCs w:val="24"/>
          <w:lang w:val="en-US"/>
        </w:rPr>
        <w:t>, Erik Erikson</w:t>
      </w:r>
    </w:p>
    <w:p w14:paraId="012A73AA" w14:textId="6FC8CED9" w:rsidR="0090163E" w:rsidRDefault="00B20194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1B1A66">
        <w:rPr>
          <w:rFonts w:eastAsia="Calibri" w:cstheme="minorHAnsi"/>
          <w:b/>
          <w:bCs/>
          <w:sz w:val="24"/>
          <w:szCs w:val="24"/>
          <w:lang w:val="en-US"/>
        </w:rPr>
        <w:t>Childbirt</w:t>
      </w:r>
      <w:r w:rsidR="001B1A66" w:rsidRPr="001B1A66">
        <w:rPr>
          <w:rFonts w:eastAsia="Calibri" w:cstheme="minorHAnsi"/>
          <w:b/>
          <w:bCs/>
          <w:sz w:val="24"/>
          <w:szCs w:val="24"/>
          <w:lang w:val="en-US"/>
        </w:rPr>
        <w:t>h</w:t>
      </w:r>
      <w:r w:rsidR="00E61585">
        <w:rPr>
          <w:rFonts w:eastAsia="Calibri" w:cstheme="minorHAnsi"/>
          <w:sz w:val="24"/>
          <w:szCs w:val="24"/>
          <w:lang w:val="en-US"/>
        </w:rPr>
        <w:t xml:space="preserve">: </w:t>
      </w:r>
      <w:proofErr w:type="gramStart"/>
      <w:r>
        <w:rPr>
          <w:rFonts w:eastAsia="Calibri" w:cstheme="minorHAnsi"/>
          <w:sz w:val="24"/>
          <w:szCs w:val="24"/>
          <w:lang w:val="en-US"/>
        </w:rPr>
        <w:t>Pregnancy</w:t>
      </w:r>
      <w:r w:rsidR="00973C93">
        <w:rPr>
          <w:rFonts w:eastAsia="Calibri" w:cstheme="minorHAnsi"/>
          <w:sz w:val="24"/>
          <w:szCs w:val="24"/>
          <w:lang w:val="en-US"/>
        </w:rPr>
        <w:t xml:space="preserve"> </w:t>
      </w:r>
      <w:r w:rsidR="00E61585">
        <w:rPr>
          <w:rFonts w:eastAsia="Calibri" w:cstheme="minorHAnsi"/>
          <w:sz w:val="24"/>
          <w:szCs w:val="24"/>
          <w:lang w:val="en-US"/>
        </w:rPr>
        <w:t>,</w:t>
      </w:r>
      <w:proofErr w:type="gramEnd"/>
      <w:r w:rsidR="00E61585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Labour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and Delivery</w:t>
      </w:r>
      <w:r w:rsidR="00AD72DA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17D56940" w14:textId="53BF1F9F" w:rsidR="00F034FB" w:rsidRDefault="00F034FB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612779">
        <w:rPr>
          <w:rFonts w:eastAsia="Calibri" w:cstheme="minorHAnsi"/>
          <w:b/>
          <w:bCs/>
          <w:sz w:val="24"/>
          <w:szCs w:val="24"/>
          <w:lang w:val="en-US"/>
        </w:rPr>
        <w:t xml:space="preserve">A </w:t>
      </w:r>
      <w:proofErr w:type="gramStart"/>
      <w:r w:rsidRPr="00612779">
        <w:rPr>
          <w:rFonts w:eastAsia="Calibri" w:cstheme="minorHAnsi"/>
          <w:b/>
          <w:bCs/>
          <w:sz w:val="24"/>
          <w:szCs w:val="24"/>
          <w:lang w:val="en-US"/>
        </w:rPr>
        <w:t>Child</w:t>
      </w:r>
      <w:r w:rsidR="00612779" w:rsidRPr="00612779">
        <w:rPr>
          <w:rFonts w:eastAsia="Calibri" w:cstheme="minorHAnsi"/>
          <w:b/>
          <w:bCs/>
          <w:sz w:val="24"/>
          <w:szCs w:val="24"/>
          <w:lang w:val="en-US"/>
        </w:rPr>
        <w:t xml:space="preserve"> :</w:t>
      </w:r>
      <w:proofErr w:type="gramEnd"/>
      <w:r w:rsidR="00612779" w:rsidRPr="00612779">
        <w:rPr>
          <w:rFonts w:eastAsia="Calibri" w:cstheme="minorHAnsi"/>
          <w:b/>
          <w:bCs/>
          <w:sz w:val="24"/>
          <w:szCs w:val="24"/>
          <w:lang w:val="en-US"/>
        </w:rPr>
        <w:t xml:space="preserve"> Toys and a Healthy Diet</w:t>
      </w:r>
      <w:r w:rsidR="00BA3A82">
        <w:rPr>
          <w:rFonts w:eastAsia="Calibri" w:cstheme="minorHAnsi"/>
          <w:b/>
          <w:bCs/>
          <w:sz w:val="24"/>
          <w:szCs w:val="24"/>
          <w:lang w:val="en-US"/>
        </w:rPr>
        <w:t xml:space="preserve"> – </w:t>
      </w:r>
      <w:r w:rsidR="00BA3A82" w:rsidRPr="00BA3A82">
        <w:rPr>
          <w:rFonts w:eastAsia="Calibri" w:cstheme="minorHAnsi"/>
          <w:sz w:val="24"/>
          <w:szCs w:val="24"/>
          <w:lang w:val="en-US"/>
        </w:rPr>
        <w:t>Toys</w:t>
      </w:r>
      <w:r w:rsidR="00BA3A82">
        <w:rPr>
          <w:rFonts w:eastAsia="Calibri" w:cstheme="minorHAnsi"/>
          <w:sz w:val="24"/>
          <w:szCs w:val="24"/>
          <w:lang w:val="en-US"/>
        </w:rPr>
        <w:t>, A Healt</w:t>
      </w:r>
      <w:r w:rsidR="00907B27">
        <w:rPr>
          <w:rFonts w:eastAsia="Calibri" w:cstheme="minorHAnsi"/>
          <w:sz w:val="24"/>
          <w:szCs w:val="24"/>
          <w:lang w:val="en-US"/>
        </w:rPr>
        <w:t>h</w:t>
      </w:r>
      <w:r w:rsidR="00BA3A82">
        <w:rPr>
          <w:rFonts w:eastAsia="Calibri" w:cstheme="minorHAnsi"/>
          <w:sz w:val="24"/>
          <w:szCs w:val="24"/>
          <w:lang w:val="en-US"/>
        </w:rPr>
        <w:t>y</w:t>
      </w:r>
      <w:r w:rsidR="00907B27">
        <w:rPr>
          <w:rFonts w:eastAsia="Calibri" w:cstheme="minorHAnsi"/>
          <w:sz w:val="24"/>
          <w:szCs w:val="24"/>
          <w:lang w:val="en-US"/>
        </w:rPr>
        <w:t xml:space="preserve"> Diet</w:t>
      </w:r>
    </w:p>
    <w:p w14:paraId="3DB96AE5" w14:textId="6DAF5B7C" w:rsidR="00E71377" w:rsidRDefault="00907B27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0E5B97">
        <w:rPr>
          <w:rFonts w:eastAsia="Calibri" w:cstheme="minorHAnsi"/>
          <w:b/>
          <w:bCs/>
          <w:sz w:val="24"/>
          <w:szCs w:val="24"/>
          <w:lang w:val="en-US"/>
        </w:rPr>
        <w:t xml:space="preserve">Growing </w:t>
      </w:r>
      <w:r w:rsidR="000E5B97" w:rsidRPr="000E5B97">
        <w:rPr>
          <w:rFonts w:eastAsia="Calibri" w:cstheme="minorHAnsi"/>
          <w:b/>
          <w:bCs/>
          <w:sz w:val="24"/>
          <w:szCs w:val="24"/>
          <w:lang w:val="en-US"/>
        </w:rPr>
        <w:t>U</w:t>
      </w:r>
      <w:r w:rsidR="00632851" w:rsidRPr="000E5B97">
        <w:rPr>
          <w:rFonts w:eastAsia="Calibri" w:cstheme="minorHAnsi"/>
          <w:b/>
          <w:bCs/>
          <w:sz w:val="24"/>
          <w:szCs w:val="24"/>
          <w:lang w:val="en-US"/>
        </w:rPr>
        <w:t xml:space="preserve">p </w:t>
      </w:r>
      <w:proofErr w:type="gramStart"/>
      <w:r w:rsidR="00632851" w:rsidRPr="000E5B97">
        <w:rPr>
          <w:rFonts w:eastAsia="Calibri" w:cstheme="minorHAnsi"/>
          <w:b/>
          <w:bCs/>
          <w:sz w:val="24"/>
          <w:szCs w:val="24"/>
          <w:lang w:val="en-US"/>
        </w:rPr>
        <w:t>With</w:t>
      </w:r>
      <w:proofErr w:type="gramEnd"/>
      <w:r w:rsidR="00632851" w:rsidRPr="000E5B9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0E5B97" w:rsidRPr="000E5B97">
        <w:rPr>
          <w:rFonts w:eastAsia="Calibri" w:cstheme="minorHAnsi"/>
          <w:b/>
          <w:bCs/>
          <w:sz w:val="24"/>
          <w:szCs w:val="24"/>
          <w:lang w:val="en-US"/>
        </w:rPr>
        <w:t>P</w:t>
      </w:r>
      <w:r w:rsidR="00632851" w:rsidRPr="000E5B97">
        <w:rPr>
          <w:rFonts w:eastAsia="Calibri" w:cstheme="minorHAnsi"/>
          <w:b/>
          <w:bCs/>
          <w:sz w:val="24"/>
          <w:szCs w:val="24"/>
          <w:lang w:val="en-US"/>
        </w:rPr>
        <w:t>ets</w:t>
      </w:r>
      <w:r w:rsidR="000E5B9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A150CE">
        <w:rPr>
          <w:rFonts w:eastAsia="Calibri" w:cstheme="minorHAnsi"/>
          <w:b/>
          <w:bCs/>
          <w:sz w:val="24"/>
          <w:szCs w:val="24"/>
          <w:lang w:val="en-US"/>
        </w:rPr>
        <w:t xml:space="preserve">– </w:t>
      </w:r>
      <w:r w:rsidR="00A150CE" w:rsidRPr="00A150CE">
        <w:rPr>
          <w:rFonts w:eastAsia="Calibri" w:cstheme="minorHAnsi"/>
          <w:sz w:val="24"/>
          <w:szCs w:val="24"/>
          <w:lang w:val="en-US"/>
        </w:rPr>
        <w:t>A good Friend</w:t>
      </w:r>
      <w:r w:rsidR="00A150CE">
        <w:rPr>
          <w:rFonts w:eastAsia="Calibri" w:cstheme="minorHAnsi"/>
          <w:b/>
          <w:bCs/>
          <w:sz w:val="24"/>
          <w:szCs w:val="24"/>
          <w:lang w:val="en-US"/>
        </w:rPr>
        <w:t xml:space="preserve">: </w:t>
      </w:r>
      <w:r w:rsidR="00A150CE" w:rsidRPr="004B6937">
        <w:rPr>
          <w:rFonts w:eastAsia="Calibri" w:cstheme="minorHAnsi"/>
          <w:sz w:val="24"/>
          <w:szCs w:val="24"/>
          <w:lang w:val="en-US"/>
        </w:rPr>
        <w:t xml:space="preserve">Our </w:t>
      </w:r>
      <w:r w:rsidR="004B6937">
        <w:rPr>
          <w:rFonts w:eastAsia="Calibri" w:cstheme="minorHAnsi"/>
          <w:sz w:val="24"/>
          <w:szCs w:val="24"/>
          <w:lang w:val="en-US"/>
        </w:rPr>
        <w:t>P</w:t>
      </w:r>
      <w:r w:rsidR="00534B01">
        <w:rPr>
          <w:rFonts w:eastAsia="Calibri" w:cstheme="minorHAnsi"/>
          <w:sz w:val="24"/>
          <w:szCs w:val="24"/>
          <w:lang w:val="en-US"/>
        </w:rPr>
        <w:t>et</w:t>
      </w:r>
    </w:p>
    <w:p w14:paraId="654233AD" w14:textId="78F501CE" w:rsidR="00907B27" w:rsidRDefault="00534B01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534B01">
        <w:rPr>
          <w:rFonts w:eastAsia="Calibri" w:cstheme="minorHAnsi"/>
          <w:b/>
          <w:bCs/>
          <w:sz w:val="24"/>
          <w:szCs w:val="24"/>
          <w:lang w:val="en-US"/>
        </w:rPr>
        <w:t xml:space="preserve">How Children Learn </w:t>
      </w:r>
      <w:proofErr w:type="gramStart"/>
      <w:r w:rsidRPr="00534B01">
        <w:rPr>
          <w:rFonts w:eastAsia="Calibri" w:cstheme="minorHAnsi"/>
          <w:b/>
          <w:bCs/>
          <w:sz w:val="24"/>
          <w:szCs w:val="24"/>
          <w:lang w:val="en-US"/>
        </w:rPr>
        <w:t>To</w:t>
      </w:r>
      <w:proofErr w:type="gramEnd"/>
      <w:r w:rsidRPr="00534B01">
        <w:rPr>
          <w:rFonts w:eastAsia="Calibri" w:cstheme="minorHAnsi"/>
          <w:b/>
          <w:bCs/>
          <w:sz w:val="24"/>
          <w:szCs w:val="24"/>
          <w:lang w:val="en-US"/>
        </w:rPr>
        <w:t xml:space="preserve"> Speak</w:t>
      </w:r>
      <w:r>
        <w:rPr>
          <w:rFonts w:eastAsia="Calibri" w:cstheme="minorHAnsi"/>
          <w:b/>
          <w:bCs/>
          <w:sz w:val="24"/>
          <w:szCs w:val="24"/>
          <w:lang w:val="en-US"/>
        </w:rPr>
        <w:t xml:space="preserve"> – </w:t>
      </w:r>
      <w:r>
        <w:rPr>
          <w:rFonts w:eastAsia="Calibri" w:cstheme="minorHAnsi"/>
          <w:sz w:val="24"/>
          <w:szCs w:val="24"/>
          <w:lang w:val="en-US"/>
        </w:rPr>
        <w:t>Language Development in Children</w:t>
      </w:r>
    </w:p>
    <w:p w14:paraId="696A4565" w14:textId="2BD98CB2" w:rsidR="00C3215F" w:rsidRDefault="003B1C66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Our Bod</w:t>
      </w:r>
      <w:r w:rsidR="00984B74">
        <w:rPr>
          <w:rFonts w:eastAsia="Calibri" w:cstheme="minorHAnsi"/>
          <w:b/>
          <w:bCs/>
          <w:sz w:val="24"/>
          <w:szCs w:val="24"/>
          <w:lang w:val="en-US"/>
        </w:rPr>
        <w:t>y</w:t>
      </w:r>
      <w:r>
        <w:rPr>
          <w:rFonts w:eastAsia="Calibri" w:cstheme="minorHAnsi"/>
          <w:b/>
          <w:bCs/>
          <w:sz w:val="24"/>
          <w:szCs w:val="24"/>
          <w:lang w:val="en-US"/>
        </w:rPr>
        <w:t xml:space="preserve"> is Changing</w:t>
      </w:r>
      <w:r w:rsidR="00984B74">
        <w:rPr>
          <w:rFonts w:eastAsia="Calibri" w:cstheme="minorHAnsi"/>
          <w:b/>
          <w:bCs/>
          <w:sz w:val="24"/>
          <w:szCs w:val="24"/>
          <w:lang w:val="en-US"/>
        </w:rPr>
        <w:t xml:space="preserve">: </w:t>
      </w:r>
      <w:r w:rsidR="00984B74">
        <w:rPr>
          <w:rFonts w:eastAsia="Calibri" w:cstheme="minorHAnsi"/>
          <w:sz w:val="24"/>
          <w:szCs w:val="24"/>
          <w:lang w:val="en-US"/>
        </w:rPr>
        <w:t xml:space="preserve">Eyes, </w:t>
      </w:r>
      <w:proofErr w:type="gramStart"/>
      <w:r w:rsidR="00984B74">
        <w:rPr>
          <w:rFonts w:eastAsia="Calibri" w:cstheme="minorHAnsi"/>
          <w:sz w:val="24"/>
          <w:szCs w:val="24"/>
          <w:lang w:val="en-US"/>
        </w:rPr>
        <w:t>Hair</w:t>
      </w:r>
      <w:proofErr w:type="gramEnd"/>
      <w:r w:rsidR="00984B74">
        <w:rPr>
          <w:rFonts w:eastAsia="Calibri" w:cstheme="minorHAnsi"/>
          <w:sz w:val="24"/>
          <w:szCs w:val="24"/>
          <w:lang w:val="en-US"/>
        </w:rPr>
        <w:t xml:space="preserve"> and Skin</w:t>
      </w:r>
    </w:p>
    <w:p w14:paraId="721EF075" w14:textId="02E5C355" w:rsidR="0045506F" w:rsidRPr="00636ED3" w:rsidRDefault="0045506F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636ED3">
        <w:rPr>
          <w:rFonts w:eastAsia="Calibri" w:cstheme="minorHAnsi"/>
          <w:sz w:val="24"/>
          <w:szCs w:val="24"/>
          <w:lang w:val="en-US"/>
        </w:rPr>
        <w:lastRenderedPageBreak/>
        <w:t>Grammar</w:t>
      </w:r>
    </w:p>
    <w:p w14:paraId="7218CEC1" w14:textId="1C432454" w:rsidR="002B450F" w:rsidRPr="00B001D1" w:rsidRDefault="002B450F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B001D1">
        <w:rPr>
          <w:rFonts w:eastAsia="Calibri" w:cstheme="minorHAnsi"/>
          <w:sz w:val="24"/>
          <w:szCs w:val="24"/>
          <w:lang w:val="en-US"/>
        </w:rPr>
        <w:t>Present</w:t>
      </w:r>
      <w:r w:rsidR="00B001D1" w:rsidRPr="00B001D1">
        <w:rPr>
          <w:rFonts w:eastAsia="Calibri" w:cstheme="minorHAnsi"/>
          <w:sz w:val="24"/>
          <w:szCs w:val="24"/>
          <w:lang w:val="en-US"/>
        </w:rPr>
        <w:t xml:space="preserve"> simple</w:t>
      </w:r>
    </w:p>
    <w:p w14:paraId="563B2023" w14:textId="1A30ABDA" w:rsidR="00B001D1" w:rsidRDefault="00B001D1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B001D1">
        <w:rPr>
          <w:rFonts w:eastAsia="Calibri" w:cstheme="minorHAnsi"/>
          <w:sz w:val="24"/>
          <w:szCs w:val="24"/>
          <w:lang w:val="en-US"/>
        </w:rPr>
        <w:t>Present continuou</w:t>
      </w:r>
      <w:r w:rsidR="00636ED3">
        <w:rPr>
          <w:rFonts w:eastAsia="Calibri" w:cstheme="minorHAnsi"/>
          <w:sz w:val="24"/>
          <w:szCs w:val="24"/>
          <w:lang w:val="en-US"/>
        </w:rPr>
        <w:t>s</w:t>
      </w:r>
    </w:p>
    <w:p w14:paraId="7B940FFB" w14:textId="3ADB1F64" w:rsidR="0045506F" w:rsidRPr="00B001D1" w:rsidRDefault="00D05565" w:rsidP="000D0330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Present simple vs Present continuous</w:t>
      </w:r>
    </w:p>
    <w:p w14:paraId="4DD8BCA6" w14:textId="3918CE12" w:rsidR="000D0330" w:rsidRPr="00BA3A82" w:rsidRDefault="000D0330" w:rsidP="00BA3A82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448AD3A4" w14:textId="77777777" w:rsidR="000D0330" w:rsidRPr="00C96244" w:rsidRDefault="000D0330" w:rsidP="00F034F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Abilità</w:t>
      </w:r>
      <w:proofErr w:type="spellEnd"/>
    </w:p>
    <w:p w14:paraId="1CE610AC" w14:textId="77777777" w:rsidR="000D0330" w:rsidRPr="00D54728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3E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selettivo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messaggi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orali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aree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indirizzo</w:t>
      </w:r>
      <w:proofErr w:type="spellEnd"/>
    </w:p>
    <w:p w14:paraId="2CA1E55B" w14:textId="5DDE0B5F" w:rsidR="000D0330" w:rsidRPr="00571361" w:rsidRDefault="00636345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I</w:t>
      </w:r>
      <w:r w:rsidR="000D0330" w:rsidRPr="00571361">
        <w:rPr>
          <w:rFonts w:eastAsia="Calibri" w:cstheme="minorHAnsi"/>
          <w:i/>
          <w:iCs/>
          <w:sz w:val="24"/>
          <w:szCs w:val="24"/>
          <w:lang w:val="en-US"/>
        </w:rPr>
        <w:t>nteragire</w:t>
      </w:r>
      <w:proofErr w:type="spellEnd"/>
      <w:r w:rsidR="000D0330"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con </w:t>
      </w:r>
      <w:proofErr w:type="spellStart"/>
      <w:r w:rsidR="000D0330" w:rsidRPr="00571361">
        <w:rPr>
          <w:rFonts w:eastAsia="Calibri" w:cstheme="minorHAnsi"/>
          <w:i/>
          <w:iCs/>
          <w:sz w:val="24"/>
          <w:szCs w:val="24"/>
          <w:lang w:val="en-US"/>
        </w:rPr>
        <w:t>relativa</w:t>
      </w:r>
      <w:proofErr w:type="spellEnd"/>
      <w:r w:rsidR="000D0330"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0D0330" w:rsidRPr="00571361">
        <w:rPr>
          <w:rFonts w:eastAsia="Calibri" w:cstheme="minorHAnsi"/>
          <w:i/>
          <w:iCs/>
          <w:sz w:val="24"/>
          <w:szCs w:val="24"/>
          <w:lang w:val="en-US"/>
        </w:rPr>
        <w:t>spontaneità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 in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ambito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personale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culturale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argomentando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="000D0330" w:rsidRPr="00571361">
        <w:rPr>
          <w:rFonts w:eastAsia="Calibri" w:cstheme="minorHAnsi"/>
          <w:sz w:val="24"/>
          <w:szCs w:val="24"/>
          <w:lang w:val="en-US"/>
        </w:rPr>
        <w:t>sostenendo</w:t>
      </w:r>
      <w:proofErr w:type="spellEnd"/>
      <w:r w:rsidR="000D0330" w:rsidRPr="00571361">
        <w:rPr>
          <w:rFonts w:eastAsia="Calibri" w:cstheme="minorHAnsi"/>
          <w:sz w:val="24"/>
          <w:szCs w:val="24"/>
          <w:lang w:val="en-US"/>
        </w:rPr>
        <w:t xml:space="preserve"> il proprio punto di vista</w:t>
      </w:r>
    </w:p>
    <w:p w14:paraId="59E88F8D" w14:textId="77777777" w:rsidR="000D0330" w:rsidRPr="00571361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proofErr w:type="gram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Produrre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testi</w:t>
      </w:r>
      <w:proofErr w:type="spellEnd"/>
      <w:proofErr w:type="gram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scritti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sempre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più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articolati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anche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relative alle discipline non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linguistiche</w:t>
      </w:r>
      <w:proofErr w:type="spellEnd"/>
    </w:p>
    <w:p w14:paraId="49D7F69A" w14:textId="77777777" w:rsidR="000D0330" w:rsidRPr="00571361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571361">
        <w:rPr>
          <w:rFonts w:eastAsia="Calibri" w:cstheme="minorHAnsi"/>
          <w:sz w:val="24"/>
          <w:szCs w:val="24"/>
          <w:lang w:val="en-US"/>
        </w:rPr>
        <w:t>appropriato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registri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linguistici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base al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contesto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alla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situazione</w:t>
      </w:r>
      <w:proofErr w:type="spellEnd"/>
    </w:p>
    <w:p w14:paraId="7D1C5EBD" w14:textId="77777777" w:rsidR="000D0330" w:rsidRDefault="000D0330" w:rsidP="000D0330">
      <w:pPr>
        <w:pStyle w:val="Paragrafoelenco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6D8D2AB2" w14:textId="77777777" w:rsidR="0045506F" w:rsidRPr="004B2691" w:rsidRDefault="0045506F" w:rsidP="0045506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b/>
          <w:bCs/>
          <w:iCs/>
          <w:kern w:val="3"/>
          <w:sz w:val="24"/>
          <w:szCs w:val="24"/>
          <w:lang w:eastAsia="ar-SA" w:bidi="hi-IN"/>
        </w:rPr>
        <w:t>Obiettivi minim</w:t>
      </w: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i:</w:t>
      </w:r>
    </w:p>
    <w:p w14:paraId="5BABEBA5" w14:textId="77777777" w:rsidR="0045506F" w:rsidRPr="004B2691" w:rsidRDefault="0045506F" w:rsidP="0045506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Sa</w:t>
      </w:r>
      <w:r w:rsidRPr="00C16232">
        <w:rPr>
          <w:rFonts w:eastAsia="Calibri" w:cstheme="minorHAnsi"/>
          <w:iCs/>
          <w:kern w:val="3"/>
          <w:sz w:val="24"/>
          <w:szCs w:val="24"/>
          <w:lang w:eastAsia="ar-SA" w:bidi="hi-IN"/>
        </w:rPr>
        <w:t>p</w:t>
      </w: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ere leggere e tradurre i testi studiati</w:t>
      </w:r>
    </w:p>
    <w:p w14:paraId="6D7BF1E1" w14:textId="77777777" w:rsidR="0045506F" w:rsidRPr="004B2691" w:rsidRDefault="0045506F" w:rsidP="0045506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Sapere strutturare in modo semplice un riassunto</w:t>
      </w:r>
    </w:p>
    <w:p w14:paraId="2FA4D154" w14:textId="77777777" w:rsidR="00636345" w:rsidRDefault="00636345" w:rsidP="000D0330">
      <w:pPr>
        <w:pStyle w:val="Paragrafoelenco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446B6EF9" w14:textId="7FD0F160" w:rsidR="000D0330" w:rsidRPr="0045506F" w:rsidRDefault="0045506F" w:rsidP="004550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</w:t>
      </w:r>
      <w:r w:rsidR="000D0330" w:rsidRPr="004550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3</w:t>
      </w:r>
    </w:p>
    <w:p w14:paraId="0808E1B3" w14:textId="324E9A4E" w:rsidR="000D0330" w:rsidRDefault="000D0330" w:rsidP="00F21882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37537A">
        <w:rPr>
          <w:rFonts w:eastAsia="Calibri" w:cstheme="minorHAnsi"/>
          <w:sz w:val="24"/>
          <w:szCs w:val="24"/>
          <w:lang w:val="en-US"/>
        </w:rPr>
        <w:t>Dal testo “</w:t>
      </w:r>
      <w:r w:rsidR="00F21882">
        <w:rPr>
          <w:rFonts w:eastAsia="Calibri" w:cstheme="minorHAnsi"/>
          <w:sz w:val="24"/>
          <w:szCs w:val="24"/>
          <w:lang w:val="en-US"/>
        </w:rPr>
        <w:t>Being Human</w:t>
      </w:r>
      <w:r w:rsidR="003F4F18">
        <w:rPr>
          <w:rFonts w:eastAsia="Calibri" w:cstheme="minorHAnsi"/>
          <w:sz w:val="24"/>
          <w:szCs w:val="24"/>
          <w:lang w:val="en-US"/>
        </w:rPr>
        <w:t>”</w:t>
      </w:r>
    </w:p>
    <w:p w14:paraId="4043CC5C" w14:textId="182A9D6C" w:rsidR="003D2ECE" w:rsidRPr="006B2A2F" w:rsidRDefault="00E84D6A" w:rsidP="00F21882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      Being a </w:t>
      </w:r>
      <w:proofErr w:type="gramStart"/>
      <w:r>
        <w:rPr>
          <w:rFonts w:eastAsia="Calibri" w:cstheme="minorHAnsi"/>
          <w:sz w:val="24"/>
          <w:szCs w:val="24"/>
          <w:lang w:val="en-US"/>
        </w:rPr>
        <w:t>Student</w:t>
      </w:r>
      <w:proofErr w:type="gramEnd"/>
    </w:p>
    <w:p w14:paraId="57C74F0A" w14:textId="77777777" w:rsidR="000D0330" w:rsidRDefault="000D0330" w:rsidP="000D03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430299F" w14:textId="77777777" w:rsidR="000D0330" w:rsidRPr="0012646F" w:rsidRDefault="000D0330" w:rsidP="000D0330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Competenze</w:t>
      </w:r>
      <w:proofErr w:type="spellEnd"/>
    </w:p>
    <w:p w14:paraId="16B97D53" w14:textId="77777777" w:rsidR="000D0330" w:rsidRPr="00AA1603" w:rsidRDefault="000D0330" w:rsidP="000D0330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65099458" w14:textId="77777777" w:rsidR="000D0330" w:rsidRDefault="000D0330" w:rsidP="000D033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Utilizzare adeguate strategie per reperire informazioni e </w:t>
      </w:r>
      <w:r w:rsidRPr="00ED64CD">
        <w:rPr>
          <w:rFonts w:eastAsia="Calibri" w:cstheme="minorHAnsi"/>
          <w:b/>
          <w:bCs/>
          <w:i/>
          <w:iCs/>
          <w:sz w:val="24"/>
          <w:szCs w:val="24"/>
        </w:rPr>
        <w:t xml:space="preserve">comprendere </w:t>
      </w:r>
      <w:r w:rsidRPr="00AA1603">
        <w:rPr>
          <w:rFonts w:eastAsia="Calibri" w:cstheme="minorHAnsi"/>
          <w:sz w:val="24"/>
          <w:szCs w:val="24"/>
        </w:rPr>
        <w:t>in modo dettagliato testi orali e scritti su argomenti inerenti alla sfera sociale e culturale e di attività</w:t>
      </w:r>
    </w:p>
    <w:p w14:paraId="3B8CE0D7" w14:textId="77777777" w:rsidR="000D0330" w:rsidRPr="00AA1603" w:rsidRDefault="000D0330" w:rsidP="000D0330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Partecipare e interagire </w:t>
      </w:r>
      <w:proofErr w:type="gramStart"/>
      <w:r w:rsidRPr="00AA1603">
        <w:rPr>
          <w:rFonts w:eastAsia="Calibri" w:cstheme="minorHAnsi"/>
          <w:sz w:val="24"/>
          <w:szCs w:val="24"/>
        </w:rPr>
        <w:t xml:space="preserve">in  </w:t>
      </w:r>
      <w:r w:rsidRPr="00AA1603">
        <w:rPr>
          <w:rFonts w:eastAsia="Calibri" w:cstheme="minorHAnsi"/>
          <w:b/>
          <w:bCs/>
          <w:i/>
          <w:sz w:val="24"/>
          <w:szCs w:val="24"/>
        </w:rPr>
        <w:t>conversazioni</w:t>
      </w:r>
      <w:proofErr w:type="gramEnd"/>
      <w:r w:rsidRPr="00AA1603">
        <w:rPr>
          <w:rFonts w:eastAsia="Calibri" w:cstheme="minorHAnsi"/>
          <w:sz w:val="24"/>
          <w:szCs w:val="24"/>
        </w:rPr>
        <w:t xml:space="preserve"> con sufficiente scioltezza , utilizzando strategie adeguate al contesto</w:t>
      </w:r>
    </w:p>
    <w:p w14:paraId="269A6F06" w14:textId="77777777" w:rsidR="000D0330" w:rsidRDefault="000D0330" w:rsidP="000D033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Riflettere sull’</w:t>
      </w:r>
      <w:r w:rsidRPr="00FC212D">
        <w:rPr>
          <w:rFonts w:eastAsia="Calibri" w:cstheme="minorHAnsi"/>
          <w:b/>
          <w:bCs/>
          <w:i/>
          <w:iCs/>
          <w:sz w:val="24"/>
          <w:szCs w:val="24"/>
        </w:rPr>
        <w:t>aspetto fonologico</w:t>
      </w:r>
      <w:r>
        <w:rPr>
          <w:rFonts w:eastAsia="Calibri" w:cstheme="minorHAnsi"/>
          <w:b/>
          <w:bCs/>
          <w:i/>
          <w:i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morfologico e lessicale della lingua straniera, sulle funzioni </w:t>
      </w:r>
      <w:proofErr w:type="gramStart"/>
      <w:r>
        <w:rPr>
          <w:rFonts w:eastAsia="Calibri" w:cstheme="minorHAnsi"/>
          <w:sz w:val="24"/>
          <w:szCs w:val="24"/>
        </w:rPr>
        <w:t>e  registri</w:t>
      </w:r>
      <w:proofErr w:type="gramEnd"/>
      <w:r>
        <w:rPr>
          <w:rFonts w:eastAsia="Calibri" w:cstheme="minorHAnsi"/>
          <w:sz w:val="24"/>
          <w:szCs w:val="24"/>
        </w:rPr>
        <w:t xml:space="preserve"> linguistici al fine di evidenziare analogie e differenze con la lingua madre</w:t>
      </w:r>
    </w:p>
    <w:p w14:paraId="0DA207A2" w14:textId="77777777" w:rsidR="000D0330" w:rsidRDefault="000D0330" w:rsidP="000D033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020C4D6C" w14:textId="77777777" w:rsidR="000D0330" w:rsidRDefault="000D0330" w:rsidP="000D03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Conoscenze</w:t>
      </w:r>
      <w:proofErr w:type="spellEnd"/>
    </w:p>
    <w:p w14:paraId="7EBE25E1" w14:textId="77777777" w:rsidR="00584E38" w:rsidRDefault="00584E38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0075CCF" w14:textId="03F590BC" w:rsidR="00AA7807" w:rsidRPr="00115C5F" w:rsidRDefault="00144977" w:rsidP="0014497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115C5F">
        <w:rPr>
          <w:rFonts w:eastAsia="Calibri" w:cstheme="minorHAnsi"/>
          <w:b/>
          <w:bCs/>
          <w:sz w:val="24"/>
          <w:szCs w:val="24"/>
          <w:lang w:val="en-US"/>
        </w:rPr>
        <w:t>Education as a Right</w:t>
      </w:r>
    </w:p>
    <w:p w14:paraId="29537E82" w14:textId="59C25B37" w:rsidR="00E9566E" w:rsidRPr="00115C5F" w:rsidRDefault="00AA7807" w:rsidP="0014497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School in the </w:t>
      </w:r>
      <w:proofErr w:type="spellStart"/>
      <w:r w:rsidRPr="00115C5F">
        <w:rPr>
          <w:rFonts w:eastAsia="Calibri" w:cstheme="minorHAnsi"/>
          <w:b/>
          <w:bCs/>
          <w:sz w:val="24"/>
          <w:szCs w:val="24"/>
          <w:lang w:val="en-US"/>
        </w:rPr>
        <w:t>Uk</w:t>
      </w:r>
      <w:proofErr w:type="spellEnd"/>
      <w:r w:rsidR="00233635"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 – </w:t>
      </w:r>
      <w:r w:rsidR="00233635" w:rsidRPr="00115C5F">
        <w:rPr>
          <w:rFonts w:eastAsia="Calibri" w:cstheme="minorHAnsi"/>
          <w:sz w:val="24"/>
          <w:szCs w:val="24"/>
          <w:lang w:val="en-US"/>
        </w:rPr>
        <w:t xml:space="preserve">Education in </w:t>
      </w:r>
      <w:proofErr w:type="gramStart"/>
      <w:r w:rsidR="00233635" w:rsidRPr="00115C5F">
        <w:rPr>
          <w:rFonts w:eastAsia="Calibri" w:cstheme="minorHAnsi"/>
          <w:sz w:val="24"/>
          <w:szCs w:val="24"/>
          <w:lang w:val="en-US"/>
        </w:rPr>
        <w:t>The</w:t>
      </w:r>
      <w:proofErr w:type="gramEnd"/>
      <w:r w:rsidR="00233635" w:rsidRPr="00115C5F">
        <w:rPr>
          <w:rFonts w:eastAsia="Calibri" w:cstheme="minorHAnsi"/>
          <w:sz w:val="24"/>
          <w:szCs w:val="24"/>
          <w:lang w:val="en-US"/>
        </w:rPr>
        <w:t xml:space="preserve"> U</w:t>
      </w:r>
      <w:r w:rsidR="007B4F80" w:rsidRPr="00115C5F">
        <w:rPr>
          <w:rFonts w:eastAsia="Calibri" w:cstheme="minorHAnsi"/>
          <w:sz w:val="24"/>
          <w:szCs w:val="24"/>
          <w:lang w:val="en-US"/>
        </w:rPr>
        <w:t>K</w:t>
      </w:r>
    </w:p>
    <w:p w14:paraId="46ABFF5B" w14:textId="77777777" w:rsidR="00DA0BDC" w:rsidRPr="00115C5F" w:rsidRDefault="00E9566E" w:rsidP="0014497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School in the USA – </w:t>
      </w:r>
      <w:r w:rsidRPr="00115C5F">
        <w:rPr>
          <w:rFonts w:eastAsia="Calibri" w:cstheme="minorHAnsi"/>
          <w:sz w:val="24"/>
          <w:szCs w:val="24"/>
          <w:lang w:val="en-US"/>
        </w:rPr>
        <w:t xml:space="preserve">Education </w:t>
      </w:r>
      <w:r w:rsidR="007B4F80" w:rsidRPr="00115C5F">
        <w:rPr>
          <w:rFonts w:eastAsia="Calibri" w:cstheme="minorHAnsi"/>
          <w:sz w:val="24"/>
          <w:szCs w:val="24"/>
          <w:lang w:val="en-US"/>
        </w:rPr>
        <w:t xml:space="preserve">in </w:t>
      </w:r>
      <w:proofErr w:type="gramStart"/>
      <w:r w:rsidR="007B4F80" w:rsidRPr="00115C5F">
        <w:rPr>
          <w:rFonts w:eastAsia="Calibri" w:cstheme="minorHAnsi"/>
          <w:sz w:val="24"/>
          <w:szCs w:val="24"/>
          <w:lang w:val="en-US"/>
        </w:rPr>
        <w:t>The</w:t>
      </w:r>
      <w:proofErr w:type="gramEnd"/>
      <w:r w:rsidR="007B4F80" w:rsidRPr="00115C5F">
        <w:rPr>
          <w:rFonts w:eastAsia="Calibri" w:cstheme="minorHAnsi"/>
          <w:sz w:val="24"/>
          <w:szCs w:val="24"/>
          <w:lang w:val="en-US"/>
        </w:rPr>
        <w:t xml:space="preserve"> USA</w:t>
      </w:r>
      <w:r w:rsidR="000D0330"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  </w:t>
      </w:r>
    </w:p>
    <w:p w14:paraId="4553ED28" w14:textId="77777777" w:rsidR="00044837" w:rsidRPr="00115C5F" w:rsidRDefault="00DA0BDC" w:rsidP="0014497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115C5F">
        <w:rPr>
          <w:rFonts w:eastAsia="Calibri" w:cstheme="minorHAnsi"/>
          <w:b/>
          <w:bCs/>
          <w:sz w:val="24"/>
          <w:szCs w:val="24"/>
          <w:lang w:val="en-US"/>
        </w:rPr>
        <w:t>Mu</w:t>
      </w:r>
      <w:r w:rsidR="00F135C9"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ltiple Intelligences </w:t>
      </w:r>
      <w:r w:rsidR="00CB79F5" w:rsidRPr="00115C5F">
        <w:rPr>
          <w:rFonts w:eastAsia="Calibri" w:cstheme="minorHAnsi"/>
          <w:b/>
          <w:bCs/>
          <w:sz w:val="24"/>
          <w:szCs w:val="24"/>
          <w:lang w:val="en-US"/>
        </w:rPr>
        <w:t>–</w:t>
      </w:r>
      <w:r w:rsidR="00F135C9"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proofErr w:type="gramStart"/>
      <w:r w:rsidR="00F135C9" w:rsidRPr="00115C5F">
        <w:rPr>
          <w:rFonts w:eastAsia="Calibri" w:cstheme="minorHAnsi"/>
          <w:sz w:val="24"/>
          <w:szCs w:val="24"/>
          <w:lang w:val="en-US"/>
        </w:rPr>
        <w:t>Intellige</w:t>
      </w:r>
      <w:r w:rsidR="00CB79F5" w:rsidRPr="00115C5F">
        <w:rPr>
          <w:rFonts w:eastAsia="Calibri" w:cstheme="minorHAnsi"/>
          <w:sz w:val="24"/>
          <w:szCs w:val="24"/>
          <w:lang w:val="en-US"/>
        </w:rPr>
        <w:t>nce :</w:t>
      </w:r>
      <w:proofErr w:type="gramEnd"/>
      <w:r w:rsidR="00CB79F5" w:rsidRPr="00115C5F">
        <w:rPr>
          <w:rFonts w:eastAsia="Calibri" w:cstheme="minorHAnsi"/>
          <w:sz w:val="24"/>
          <w:szCs w:val="24"/>
          <w:lang w:val="en-US"/>
        </w:rPr>
        <w:t xml:space="preserve"> What is it?</w:t>
      </w:r>
    </w:p>
    <w:p w14:paraId="72995067" w14:textId="77777777" w:rsidR="00A9171F" w:rsidRPr="00115C5F" w:rsidRDefault="002F714E" w:rsidP="0014497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115C5F">
        <w:rPr>
          <w:rFonts w:eastAsia="Calibri" w:cstheme="minorHAnsi"/>
          <w:b/>
          <w:bCs/>
          <w:sz w:val="24"/>
          <w:szCs w:val="24"/>
          <w:lang w:val="en-US"/>
        </w:rPr>
        <w:t>Dealing with Particular Classmates</w:t>
      </w:r>
      <w:r w:rsidR="002402AA"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 – </w:t>
      </w:r>
      <w:r w:rsidR="002402AA" w:rsidRPr="00115C5F">
        <w:rPr>
          <w:rFonts w:eastAsia="Calibri" w:cstheme="minorHAnsi"/>
          <w:sz w:val="24"/>
          <w:szCs w:val="24"/>
          <w:lang w:val="en-US"/>
        </w:rPr>
        <w:t>Special Student</w:t>
      </w:r>
    </w:p>
    <w:p w14:paraId="68D8A3EA" w14:textId="77777777" w:rsidR="00584E38" w:rsidRPr="00115C5F" w:rsidRDefault="00A9171F" w:rsidP="0014497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115C5F">
        <w:rPr>
          <w:rFonts w:eastAsia="Calibri" w:cstheme="minorHAnsi"/>
          <w:b/>
          <w:bCs/>
          <w:sz w:val="24"/>
          <w:szCs w:val="24"/>
          <w:lang w:val="en-US"/>
        </w:rPr>
        <w:t>Dealing with Homework</w:t>
      </w:r>
      <w:r w:rsidRPr="00115C5F">
        <w:rPr>
          <w:rFonts w:eastAsia="Calibri" w:cstheme="minorHAnsi"/>
          <w:sz w:val="24"/>
          <w:szCs w:val="24"/>
          <w:lang w:val="en-US"/>
        </w:rPr>
        <w:t>- The importance of Homework</w:t>
      </w:r>
    </w:p>
    <w:p w14:paraId="78BC97EF" w14:textId="29B842CE" w:rsidR="000D0330" w:rsidRDefault="005A78AA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Our body is </w:t>
      </w:r>
      <w:proofErr w:type="gramStart"/>
      <w:r w:rsidRPr="00115C5F">
        <w:rPr>
          <w:rFonts w:eastAsia="Calibri" w:cstheme="minorHAnsi"/>
          <w:b/>
          <w:bCs/>
          <w:sz w:val="24"/>
          <w:szCs w:val="24"/>
          <w:lang w:val="en-US"/>
        </w:rPr>
        <w:t>Changing</w:t>
      </w:r>
      <w:r w:rsidR="000D0330"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  </w:t>
      </w:r>
      <w:r w:rsidR="00BE1450" w:rsidRPr="00115C5F">
        <w:rPr>
          <w:rFonts w:eastAsia="Calibri" w:cstheme="minorHAnsi"/>
          <w:b/>
          <w:bCs/>
          <w:sz w:val="24"/>
          <w:szCs w:val="24"/>
          <w:lang w:val="en-US"/>
        </w:rPr>
        <w:t>-</w:t>
      </w:r>
      <w:proofErr w:type="gramEnd"/>
      <w:r w:rsidR="00BE1450" w:rsidRPr="00115C5F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BE1450" w:rsidRPr="00115C5F">
        <w:rPr>
          <w:rFonts w:eastAsia="Calibri" w:cstheme="minorHAnsi"/>
          <w:sz w:val="24"/>
          <w:szCs w:val="24"/>
          <w:lang w:val="en-US"/>
        </w:rPr>
        <w:t>Hair, Eyes and Skin are Changin</w:t>
      </w:r>
      <w:r w:rsidR="00F56666" w:rsidRPr="00115C5F">
        <w:rPr>
          <w:rFonts w:eastAsia="Calibri" w:cstheme="minorHAnsi"/>
          <w:sz w:val="24"/>
          <w:szCs w:val="24"/>
          <w:lang w:val="en-US"/>
        </w:rPr>
        <w:t>g</w:t>
      </w:r>
      <w:r w:rsidR="000D0330" w:rsidRPr="005A78A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</w:t>
      </w:r>
    </w:p>
    <w:p w14:paraId="45319F44" w14:textId="77777777" w:rsidR="003C5FB5" w:rsidRDefault="003C5FB5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3FC2EAF" w14:textId="19439BC1" w:rsidR="003C5FB5" w:rsidRPr="003C5FB5" w:rsidRDefault="003C5FB5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  <w:r w:rsidRPr="003C5F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Grammar</w:t>
      </w:r>
    </w:p>
    <w:p w14:paraId="02FC3E01" w14:textId="024015C2" w:rsidR="00144977" w:rsidRDefault="008F69FA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5C66">
        <w:rPr>
          <w:rFonts w:ascii="Times New Roman" w:eastAsia="Calibri" w:hAnsi="Times New Roman" w:cs="Times New Roman"/>
          <w:sz w:val="24"/>
          <w:szCs w:val="24"/>
          <w:lang w:val="en-US"/>
        </w:rPr>
        <w:t>Past s</w:t>
      </w:r>
      <w:r w:rsidR="00505C66" w:rsidRPr="00505C66">
        <w:rPr>
          <w:rFonts w:ascii="Times New Roman" w:eastAsia="Calibri" w:hAnsi="Times New Roman" w:cs="Times New Roman"/>
          <w:sz w:val="24"/>
          <w:szCs w:val="24"/>
          <w:lang w:val="en-US"/>
        </w:rPr>
        <w:t>imple</w:t>
      </w:r>
    </w:p>
    <w:p w14:paraId="78B4C484" w14:textId="6745E33E" w:rsidR="00505C66" w:rsidRDefault="00505C66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 Perfect</w:t>
      </w:r>
    </w:p>
    <w:p w14:paraId="6CE31F80" w14:textId="1A3CDB3E" w:rsidR="004D3CE0" w:rsidRDefault="004D3CE0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Past simple</w:t>
      </w:r>
      <w:r w:rsidR="000538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vs Present Perfect</w:t>
      </w:r>
    </w:p>
    <w:p w14:paraId="4C43B349" w14:textId="77777777" w:rsidR="00505C66" w:rsidRPr="00505C66" w:rsidRDefault="00505C66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096F0F5" w14:textId="77777777" w:rsidR="00505C66" w:rsidRPr="005A78AA" w:rsidRDefault="00505C66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C33BD85" w14:textId="6FB4685B" w:rsidR="00144977" w:rsidRDefault="002B653A" w:rsidP="0014497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115C5F">
        <w:rPr>
          <w:rFonts w:eastAsia="Calibri" w:cstheme="minorHAnsi"/>
          <w:b/>
          <w:bCs/>
          <w:sz w:val="24"/>
          <w:szCs w:val="24"/>
          <w:lang w:val="en-US"/>
        </w:rPr>
        <w:t>Abilit</w:t>
      </w:r>
      <w:r w:rsidR="00115C5F" w:rsidRPr="00115C5F">
        <w:rPr>
          <w:rFonts w:eastAsia="Calibri" w:cstheme="minorHAnsi"/>
          <w:b/>
          <w:bCs/>
          <w:sz w:val="24"/>
          <w:szCs w:val="24"/>
          <w:lang w:val="en-US"/>
        </w:rPr>
        <w:t>à</w:t>
      </w:r>
      <w:proofErr w:type="spellEnd"/>
    </w:p>
    <w:p w14:paraId="5ADAAEEF" w14:textId="77777777" w:rsidR="0000168C" w:rsidRPr="00D54728" w:rsidRDefault="0000168C" w:rsidP="0000168C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selettivo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messaggi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orali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aree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indirizzo</w:t>
      </w:r>
      <w:proofErr w:type="spellEnd"/>
    </w:p>
    <w:p w14:paraId="1275F62C" w14:textId="77777777" w:rsidR="0000168C" w:rsidRPr="00571361" w:rsidRDefault="0000168C" w:rsidP="0000168C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I</w:t>
      </w:r>
      <w:r w:rsidRPr="00571361">
        <w:rPr>
          <w:rFonts w:eastAsia="Calibri" w:cstheme="minorHAnsi"/>
          <w:i/>
          <w:iCs/>
          <w:sz w:val="24"/>
          <w:szCs w:val="24"/>
          <w:lang w:val="en-US"/>
        </w:rPr>
        <w:t>nteragire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con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relativa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spontaneità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ambito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personale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culturale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argomentando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sostenendo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il proprio punto di vista</w:t>
      </w:r>
    </w:p>
    <w:p w14:paraId="5271A650" w14:textId="77777777" w:rsidR="0000168C" w:rsidRPr="00571361" w:rsidRDefault="0000168C" w:rsidP="0000168C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proofErr w:type="gram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Produrre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testi</w:t>
      </w:r>
      <w:proofErr w:type="spellEnd"/>
      <w:proofErr w:type="gram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scritti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sempre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più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articolati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anche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relative alle discipline non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linguistiche</w:t>
      </w:r>
      <w:proofErr w:type="spellEnd"/>
    </w:p>
    <w:p w14:paraId="6D062AF8" w14:textId="77777777" w:rsidR="0000168C" w:rsidRPr="00571361" w:rsidRDefault="0000168C" w:rsidP="0000168C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571361">
        <w:rPr>
          <w:rFonts w:eastAsia="Calibri" w:cstheme="minorHAnsi"/>
          <w:sz w:val="24"/>
          <w:szCs w:val="24"/>
          <w:lang w:val="en-US"/>
        </w:rPr>
        <w:t>appropriato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registri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linguistici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base al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contesto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alla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situazione</w:t>
      </w:r>
      <w:proofErr w:type="spellEnd"/>
    </w:p>
    <w:p w14:paraId="3D528306" w14:textId="3BE52B2A" w:rsidR="00144977" w:rsidRPr="003B6D8F" w:rsidRDefault="00144977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6069842" w14:textId="16D51CED" w:rsidR="00144977" w:rsidRPr="00053889" w:rsidRDefault="00053889" w:rsidP="0014497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Percorso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4</w:t>
      </w:r>
    </w:p>
    <w:p w14:paraId="761DAF9F" w14:textId="778FB8DB" w:rsidR="000D0330" w:rsidRDefault="00D52FEE" w:rsidP="000D03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A3C92E6" w14:textId="46551B39" w:rsidR="00D52FEE" w:rsidRPr="00D52FEE" w:rsidRDefault="00D52FEE" w:rsidP="000D03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2FEE">
        <w:rPr>
          <w:rFonts w:ascii="Times New Roman" w:eastAsia="Calibri" w:hAnsi="Times New Roman" w:cs="Times New Roman"/>
          <w:sz w:val="24"/>
          <w:szCs w:val="24"/>
          <w:lang w:val="en-US"/>
        </w:rPr>
        <w:t>Being an Adolescent</w:t>
      </w:r>
    </w:p>
    <w:p w14:paraId="3CD92EE1" w14:textId="77777777" w:rsidR="009A29F0" w:rsidRPr="0012646F" w:rsidRDefault="009A29F0" w:rsidP="009A29F0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Competenze</w:t>
      </w:r>
      <w:proofErr w:type="spellEnd"/>
    </w:p>
    <w:p w14:paraId="72E83E49" w14:textId="77777777" w:rsidR="009A29F0" w:rsidRPr="00AA1603" w:rsidRDefault="009A29F0" w:rsidP="009A29F0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52AA5A79" w14:textId="77777777" w:rsidR="009A29F0" w:rsidRDefault="009A29F0" w:rsidP="009A29F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Utilizzare adeguate strategie per reperire informazioni e </w:t>
      </w:r>
      <w:r w:rsidRPr="00ED64CD">
        <w:rPr>
          <w:rFonts w:eastAsia="Calibri" w:cstheme="minorHAnsi"/>
          <w:b/>
          <w:bCs/>
          <w:i/>
          <w:iCs/>
          <w:sz w:val="24"/>
          <w:szCs w:val="24"/>
        </w:rPr>
        <w:t xml:space="preserve">comprendere </w:t>
      </w:r>
      <w:r w:rsidRPr="00AA1603">
        <w:rPr>
          <w:rFonts w:eastAsia="Calibri" w:cstheme="minorHAnsi"/>
          <w:sz w:val="24"/>
          <w:szCs w:val="24"/>
        </w:rPr>
        <w:t>in modo dettagliato testi orali e scritti su argomenti inerenti alla sfera sociale e culturale e di attività</w:t>
      </w:r>
    </w:p>
    <w:p w14:paraId="6C5DB9C8" w14:textId="77777777" w:rsidR="009A29F0" w:rsidRPr="00AA1603" w:rsidRDefault="009A29F0" w:rsidP="009A29F0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Partecipare e interagire </w:t>
      </w:r>
      <w:proofErr w:type="gramStart"/>
      <w:r w:rsidRPr="00AA1603">
        <w:rPr>
          <w:rFonts w:eastAsia="Calibri" w:cstheme="minorHAnsi"/>
          <w:sz w:val="24"/>
          <w:szCs w:val="24"/>
        </w:rPr>
        <w:t xml:space="preserve">in  </w:t>
      </w:r>
      <w:r w:rsidRPr="00AA1603">
        <w:rPr>
          <w:rFonts w:eastAsia="Calibri" w:cstheme="minorHAnsi"/>
          <w:b/>
          <w:bCs/>
          <w:i/>
          <w:sz w:val="24"/>
          <w:szCs w:val="24"/>
        </w:rPr>
        <w:t>conversazioni</w:t>
      </w:r>
      <w:proofErr w:type="gramEnd"/>
      <w:r w:rsidRPr="00AA1603">
        <w:rPr>
          <w:rFonts w:eastAsia="Calibri" w:cstheme="minorHAnsi"/>
          <w:sz w:val="24"/>
          <w:szCs w:val="24"/>
        </w:rPr>
        <w:t xml:space="preserve"> con sufficiente scioltezza , utilizzando strategie adeguate al contesto</w:t>
      </w:r>
    </w:p>
    <w:p w14:paraId="62AD2816" w14:textId="77777777" w:rsidR="009A29F0" w:rsidRDefault="009A29F0" w:rsidP="009A29F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Riflettere sull’</w:t>
      </w:r>
      <w:r w:rsidRPr="00FC212D">
        <w:rPr>
          <w:rFonts w:eastAsia="Calibri" w:cstheme="minorHAnsi"/>
          <w:b/>
          <w:bCs/>
          <w:i/>
          <w:iCs/>
          <w:sz w:val="24"/>
          <w:szCs w:val="24"/>
        </w:rPr>
        <w:t>aspetto fonologico</w:t>
      </w:r>
      <w:r>
        <w:rPr>
          <w:rFonts w:eastAsia="Calibri" w:cstheme="minorHAnsi"/>
          <w:b/>
          <w:bCs/>
          <w:i/>
          <w:i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morfologico e lessicale della lingua straniera, sulle funzioni </w:t>
      </w:r>
      <w:proofErr w:type="gramStart"/>
      <w:r>
        <w:rPr>
          <w:rFonts w:eastAsia="Calibri" w:cstheme="minorHAnsi"/>
          <w:sz w:val="24"/>
          <w:szCs w:val="24"/>
        </w:rPr>
        <w:t>e  registri</w:t>
      </w:r>
      <w:proofErr w:type="gramEnd"/>
      <w:r>
        <w:rPr>
          <w:rFonts w:eastAsia="Calibri" w:cstheme="minorHAnsi"/>
          <w:sz w:val="24"/>
          <w:szCs w:val="24"/>
        </w:rPr>
        <w:t xml:space="preserve"> linguistici al fine di evidenziare analogie e differenze con la lingua madre</w:t>
      </w:r>
    </w:p>
    <w:p w14:paraId="27E7CCB4" w14:textId="77777777" w:rsidR="009A29F0" w:rsidRDefault="009A29F0" w:rsidP="009A29F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404B789B" w14:textId="77777777" w:rsidR="000D0330" w:rsidRDefault="000D0330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3E1682AF" w14:textId="7C8342CE" w:rsidR="009A29F0" w:rsidRDefault="006C10EB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Conoscenze</w:t>
      </w:r>
    </w:p>
    <w:p w14:paraId="0A5CA169" w14:textId="77F489B5" w:rsidR="00F022D5" w:rsidRDefault="00F022D5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Peer Groups </w:t>
      </w:r>
      <w:r w:rsidR="00EB4DD3">
        <w:rPr>
          <w:rFonts w:eastAsia="Calibri" w:cstheme="minorHAnsi"/>
          <w:sz w:val="24"/>
          <w:szCs w:val="24"/>
        </w:rPr>
        <w:t xml:space="preserve">– </w:t>
      </w:r>
      <w:proofErr w:type="spellStart"/>
      <w:r w:rsidR="00EB4DD3">
        <w:rPr>
          <w:rFonts w:eastAsia="Calibri" w:cstheme="minorHAnsi"/>
          <w:sz w:val="24"/>
          <w:szCs w:val="24"/>
        </w:rPr>
        <w:t>It’s</w:t>
      </w:r>
      <w:proofErr w:type="spellEnd"/>
      <w:r w:rsidR="00EB4DD3">
        <w:rPr>
          <w:rFonts w:eastAsia="Calibri" w:cstheme="minorHAnsi"/>
          <w:sz w:val="24"/>
          <w:szCs w:val="24"/>
        </w:rPr>
        <w:t xml:space="preserve"> so </w:t>
      </w:r>
      <w:proofErr w:type="spellStart"/>
      <w:r w:rsidR="00EB4DD3">
        <w:rPr>
          <w:rFonts w:eastAsia="Calibri" w:cstheme="minorHAnsi"/>
          <w:sz w:val="24"/>
          <w:szCs w:val="24"/>
        </w:rPr>
        <w:t>Difficult</w:t>
      </w:r>
      <w:proofErr w:type="spellEnd"/>
      <w:r w:rsidR="00EB4DD3">
        <w:rPr>
          <w:rFonts w:eastAsia="Calibri" w:cstheme="minorHAnsi"/>
          <w:sz w:val="24"/>
          <w:szCs w:val="24"/>
        </w:rPr>
        <w:t xml:space="preserve"> to Be a Teenager</w:t>
      </w:r>
    </w:p>
    <w:p w14:paraId="0D61BF2B" w14:textId="5B0A6C40" w:rsidR="00AD1BE3" w:rsidRDefault="00AD1BE3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Adolescents</w:t>
      </w:r>
      <w:proofErr w:type="spellEnd"/>
      <w:r>
        <w:rPr>
          <w:rFonts w:eastAsia="Calibri" w:cstheme="minorHAnsi"/>
          <w:sz w:val="24"/>
          <w:szCs w:val="24"/>
        </w:rPr>
        <w:t xml:space="preserve"> VS. </w:t>
      </w:r>
      <w:proofErr w:type="spellStart"/>
      <w:r>
        <w:rPr>
          <w:rFonts w:eastAsia="Calibri" w:cstheme="minorHAnsi"/>
          <w:sz w:val="24"/>
          <w:szCs w:val="24"/>
        </w:rPr>
        <w:t>Parent</w:t>
      </w:r>
      <w:r w:rsidR="00E348E5">
        <w:rPr>
          <w:rFonts w:eastAsia="Calibri" w:cstheme="minorHAnsi"/>
          <w:sz w:val="24"/>
          <w:szCs w:val="24"/>
        </w:rPr>
        <w:t>ts</w:t>
      </w:r>
      <w:proofErr w:type="spellEnd"/>
      <w:r w:rsidR="00E348E5">
        <w:rPr>
          <w:rFonts w:eastAsia="Calibri" w:cstheme="minorHAnsi"/>
          <w:sz w:val="24"/>
          <w:szCs w:val="24"/>
        </w:rPr>
        <w:t xml:space="preserve"> – The Great </w:t>
      </w:r>
      <w:proofErr w:type="spellStart"/>
      <w:r w:rsidR="005F361C">
        <w:rPr>
          <w:rFonts w:eastAsia="Calibri" w:cstheme="minorHAnsi"/>
          <w:sz w:val="24"/>
          <w:szCs w:val="24"/>
        </w:rPr>
        <w:t>Incomprehension</w:t>
      </w:r>
      <w:proofErr w:type="spellEnd"/>
    </w:p>
    <w:p w14:paraId="0ADEFAE4" w14:textId="4BE27E07" w:rsidR="005F361C" w:rsidRDefault="005F361C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Eating</w:t>
      </w:r>
      <w:proofErr w:type="spellEnd"/>
      <w:r>
        <w:rPr>
          <w:rFonts w:eastAsia="Calibri" w:cstheme="minorHAnsi"/>
          <w:sz w:val="24"/>
          <w:szCs w:val="24"/>
        </w:rPr>
        <w:t xml:space="preserve"> Disorders</w:t>
      </w:r>
      <w:r w:rsidR="002607FA">
        <w:rPr>
          <w:rFonts w:eastAsia="Calibri" w:cstheme="minorHAnsi"/>
          <w:sz w:val="24"/>
          <w:szCs w:val="24"/>
        </w:rPr>
        <w:t xml:space="preserve">: </w:t>
      </w:r>
      <w:proofErr w:type="spellStart"/>
      <w:r w:rsidR="002607FA">
        <w:rPr>
          <w:rFonts w:eastAsia="Calibri" w:cstheme="minorHAnsi"/>
          <w:sz w:val="24"/>
          <w:szCs w:val="24"/>
        </w:rPr>
        <w:t>Anorexia</w:t>
      </w:r>
      <w:proofErr w:type="spellEnd"/>
      <w:r w:rsidR="00C84CF5">
        <w:rPr>
          <w:rFonts w:eastAsia="Calibri" w:cstheme="minorHAnsi"/>
          <w:sz w:val="24"/>
          <w:szCs w:val="24"/>
        </w:rPr>
        <w:t xml:space="preserve">, Bulimia and Compulsive </w:t>
      </w:r>
      <w:proofErr w:type="spellStart"/>
      <w:r w:rsidR="00C84CF5">
        <w:rPr>
          <w:rFonts w:eastAsia="Calibri" w:cstheme="minorHAnsi"/>
          <w:sz w:val="24"/>
          <w:szCs w:val="24"/>
        </w:rPr>
        <w:t>Overeating</w:t>
      </w:r>
      <w:proofErr w:type="spellEnd"/>
    </w:p>
    <w:p w14:paraId="4DC55303" w14:textId="6F30E7C1" w:rsidR="00A60E59" w:rsidRPr="00D52FEE" w:rsidRDefault="00895EC7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“</w:t>
      </w:r>
      <w:proofErr w:type="spellStart"/>
      <w:r w:rsidR="00DA5F79">
        <w:rPr>
          <w:rFonts w:eastAsia="Calibri" w:cstheme="minorHAnsi"/>
          <w:sz w:val="24"/>
          <w:szCs w:val="24"/>
        </w:rPr>
        <w:t>Old</w:t>
      </w:r>
      <w:proofErr w:type="spellEnd"/>
      <w:r w:rsidR="008F0B4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F0B45">
        <w:rPr>
          <w:rFonts w:eastAsia="Calibri" w:cstheme="minorHAnsi"/>
          <w:sz w:val="24"/>
          <w:szCs w:val="24"/>
        </w:rPr>
        <w:t>Addictions</w:t>
      </w:r>
      <w:proofErr w:type="spellEnd"/>
      <w:r>
        <w:rPr>
          <w:rFonts w:eastAsia="Calibri" w:cstheme="minorHAnsi"/>
          <w:sz w:val="24"/>
          <w:szCs w:val="24"/>
        </w:rPr>
        <w:t>”</w:t>
      </w:r>
      <w:r w:rsidR="008F0B45">
        <w:rPr>
          <w:rFonts w:eastAsia="Calibri" w:cstheme="minorHAnsi"/>
          <w:sz w:val="24"/>
          <w:szCs w:val="24"/>
        </w:rPr>
        <w:t xml:space="preserve"> Smoking, </w:t>
      </w:r>
      <w:proofErr w:type="spellStart"/>
      <w:r w:rsidR="008F0B45">
        <w:rPr>
          <w:rFonts w:eastAsia="Calibri" w:cstheme="minorHAnsi"/>
          <w:sz w:val="24"/>
          <w:szCs w:val="24"/>
        </w:rPr>
        <w:t>Drugs</w:t>
      </w:r>
      <w:proofErr w:type="spellEnd"/>
      <w:r w:rsidR="008F0B45">
        <w:rPr>
          <w:rFonts w:eastAsia="Calibri" w:cstheme="minorHAnsi"/>
          <w:sz w:val="24"/>
          <w:szCs w:val="24"/>
        </w:rPr>
        <w:t xml:space="preserve"> and Alcohol: </w:t>
      </w:r>
    </w:p>
    <w:p w14:paraId="7592E20F" w14:textId="7F6F31CB" w:rsidR="00053889" w:rsidRDefault="00467573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“</w:t>
      </w:r>
      <w:proofErr w:type="spellStart"/>
      <w:r w:rsidR="00895EC7">
        <w:rPr>
          <w:rFonts w:eastAsia="Calibri" w:cstheme="minorHAnsi"/>
          <w:sz w:val="24"/>
          <w:szCs w:val="24"/>
        </w:rPr>
        <w:t>Modern</w:t>
      </w:r>
      <w:proofErr w:type="spellEnd"/>
      <w:r w:rsidR="00895EC7"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A</w:t>
      </w:r>
      <w:r w:rsidR="00895EC7">
        <w:rPr>
          <w:rFonts w:eastAsia="Calibri" w:cstheme="minorHAnsi"/>
          <w:sz w:val="24"/>
          <w:szCs w:val="24"/>
        </w:rPr>
        <w:t>ddiction</w:t>
      </w:r>
      <w:r>
        <w:rPr>
          <w:rFonts w:eastAsia="Calibri" w:cstheme="minorHAnsi"/>
          <w:sz w:val="24"/>
          <w:szCs w:val="24"/>
        </w:rPr>
        <w:t>s</w:t>
      </w:r>
      <w:proofErr w:type="spellEnd"/>
      <w:proofErr w:type="gramStart"/>
      <w:r>
        <w:rPr>
          <w:rFonts w:eastAsia="Calibri" w:cstheme="minorHAnsi"/>
          <w:sz w:val="24"/>
          <w:szCs w:val="24"/>
        </w:rPr>
        <w:t>” :</w:t>
      </w:r>
      <w:proofErr w:type="gramEnd"/>
      <w:r>
        <w:rPr>
          <w:rFonts w:eastAsia="Calibri" w:cstheme="minorHAnsi"/>
          <w:sz w:val="24"/>
          <w:szCs w:val="24"/>
        </w:rPr>
        <w:t xml:space="preserve"> Smart</w:t>
      </w:r>
      <w:r w:rsidR="006573BD">
        <w:rPr>
          <w:rFonts w:eastAsia="Calibri" w:cstheme="minorHAnsi"/>
          <w:sz w:val="24"/>
          <w:szCs w:val="24"/>
        </w:rPr>
        <w:t>phones and Video Games</w:t>
      </w:r>
    </w:p>
    <w:p w14:paraId="5889C806" w14:textId="0F597559" w:rsidR="00CC7927" w:rsidRDefault="00CC7927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Bullying</w:t>
      </w:r>
      <w:proofErr w:type="spellEnd"/>
      <w:r>
        <w:rPr>
          <w:rFonts w:eastAsia="Calibri" w:cstheme="minorHAnsi"/>
          <w:sz w:val="24"/>
          <w:szCs w:val="24"/>
        </w:rPr>
        <w:t xml:space="preserve"> and </w:t>
      </w:r>
      <w:proofErr w:type="spellStart"/>
      <w:r>
        <w:rPr>
          <w:rFonts w:eastAsia="Calibri" w:cstheme="minorHAnsi"/>
          <w:sz w:val="24"/>
          <w:szCs w:val="24"/>
        </w:rPr>
        <w:t>cyberbullying</w:t>
      </w:r>
      <w:proofErr w:type="spellEnd"/>
    </w:p>
    <w:p w14:paraId="659AB6A6" w14:textId="0571FC39" w:rsidR="00F4171C" w:rsidRDefault="002D44CF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Our</w:t>
      </w:r>
      <w:proofErr w:type="spellEnd"/>
      <w:r>
        <w:rPr>
          <w:rFonts w:eastAsia="Calibri" w:cstheme="minorHAnsi"/>
          <w:sz w:val="24"/>
          <w:szCs w:val="24"/>
        </w:rPr>
        <w:t xml:space="preserve"> Body </w:t>
      </w:r>
      <w:proofErr w:type="spellStart"/>
      <w:r>
        <w:rPr>
          <w:rFonts w:eastAsia="Calibri" w:cstheme="minorHAnsi"/>
          <w:sz w:val="24"/>
          <w:szCs w:val="24"/>
        </w:rPr>
        <w:t>is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theme="minorHAnsi"/>
          <w:sz w:val="24"/>
          <w:szCs w:val="24"/>
        </w:rPr>
        <w:t>Changing</w:t>
      </w:r>
      <w:proofErr w:type="spellEnd"/>
      <w:r>
        <w:rPr>
          <w:rFonts w:eastAsia="Calibri" w:cstheme="minorHAnsi"/>
          <w:sz w:val="24"/>
          <w:szCs w:val="24"/>
        </w:rPr>
        <w:t xml:space="preserve"> :</w:t>
      </w:r>
      <w:proofErr w:type="gram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 w:rsidR="00B5231F">
        <w:rPr>
          <w:rFonts w:eastAsia="Calibri" w:cstheme="minorHAnsi"/>
          <w:sz w:val="24"/>
          <w:szCs w:val="24"/>
        </w:rPr>
        <w:t>Eyes</w:t>
      </w:r>
      <w:proofErr w:type="spellEnd"/>
      <w:r w:rsidR="00B5231F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B5231F">
        <w:rPr>
          <w:rFonts w:eastAsia="Calibri" w:cstheme="minorHAnsi"/>
          <w:sz w:val="24"/>
          <w:szCs w:val="24"/>
        </w:rPr>
        <w:t>Hair</w:t>
      </w:r>
      <w:proofErr w:type="spellEnd"/>
      <w:r w:rsidR="00B5231F">
        <w:rPr>
          <w:rFonts w:eastAsia="Calibri" w:cstheme="minorHAnsi"/>
          <w:sz w:val="24"/>
          <w:szCs w:val="24"/>
        </w:rPr>
        <w:t xml:space="preserve"> and </w:t>
      </w:r>
      <w:proofErr w:type="spellStart"/>
      <w:r w:rsidR="00B5231F">
        <w:rPr>
          <w:rFonts w:eastAsia="Calibri" w:cstheme="minorHAnsi"/>
          <w:sz w:val="24"/>
          <w:szCs w:val="24"/>
        </w:rPr>
        <w:t>Skin</w:t>
      </w:r>
      <w:proofErr w:type="spellEnd"/>
    </w:p>
    <w:p w14:paraId="218EB42F" w14:textId="77777777" w:rsidR="00053889" w:rsidRPr="000D4D20" w:rsidRDefault="00053889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2A5EB690" w14:textId="77777777" w:rsidR="000D0330" w:rsidRPr="0012646F" w:rsidRDefault="000D0330" w:rsidP="000D033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Abilità</w:t>
      </w:r>
      <w:proofErr w:type="spellEnd"/>
    </w:p>
    <w:p w14:paraId="0E8E8D81" w14:textId="77777777" w:rsidR="000D0330" w:rsidRPr="0012646F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12646F">
        <w:rPr>
          <w:rFonts w:eastAsia="Calibri" w:cstheme="minorHAnsi"/>
          <w:sz w:val="24"/>
          <w:szCs w:val="24"/>
          <w:lang w:val="en-US"/>
        </w:rPr>
        <w:t xml:space="preserve">in modo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selettivo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messaggi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orali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generali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aree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specifiche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indirizzo</w:t>
      </w:r>
      <w:proofErr w:type="spellEnd"/>
    </w:p>
    <w:p w14:paraId="0DD74384" w14:textId="77777777" w:rsidR="000D0330" w:rsidRPr="0012646F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testi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scritti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generale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di interesse </w:t>
      </w:r>
      <w:proofErr w:type="spellStart"/>
      <w:proofErr w:type="gramStart"/>
      <w:r w:rsidRPr="0012646F">
        <w:rPr>
          <w:rFonts w:eastAsia="Calibri" w:cstheme="minorHAnsi"/>
          <w:sz w:val="24"/>
          <w:szCs w:val="24"/>
          <w:lang w:val="en-US"/>
        </w:rPr>
        <w:t>specifico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dell’indirizzo</w:t>
      </w:r>
      <w:proofErr w:type="spellEnd"/>
      <w:proofErr w:type="gramEnd"/>
    </w:p>
    <w:p w14:paraId="1645D488" w14:textId="77777777" w:rsidR="000D0330" w:rsidRPr="0012646F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Interagire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con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relativa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spontaneità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ambito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personale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culturale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argomentando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sostenendo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il proprio punto di vista</w:t>
      </w:r>
    </w:p>
    <w:p w14:paraId="0FF71404" w14:textId="77777777" w:rsidR="000D0330" w:rsidRPr="0012646F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proofErr w:type="gram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Produrre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testi</w:t>
      </w:r>
      <w:proofErr w:type="spellEnd"/>
      <w:proofErr w:type="gram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scritti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sempre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più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articolati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anche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relative alle discipline non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linguistiche</w:t>
      </w:r>
      <w:proofErr w:type="spellEnd"/>
    </w:p>
    <w:p w14:paraId="14C7902F" w14:textId="77777777" w:rsidR="000D0330" w:rsidRDefault="000D0330" w:rsidP="000D0330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lastRenderedPageBreak/>
        <w:t>Utilizzare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12646F">
        <w:rPr>
          <w:rFonts w:eastAsia="Calibri" w:cstheme="minorHAnsi"/>
          <w:sz w:val="24"/>
          <w:szCs w:val="24"/>
          <w:lang w:val="en-US"/>
        </w:rPr>
        <w:t>appropriato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registri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linguistici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base al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contesto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alla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situazione</w:t>
      </w:r>
      <w:proofErr w:type="spellEnd"/>
    </w:p>
    <w:p w14:paraId="2708F7F1" w14:textId="77777777" w:rsidR="00CB7EFB" w:rsidRDefault="00CB7EFB" w:rsidP="00CB7EFB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</w:p>
    <w:p w14:paraId="44570C04" w14:textId="6EFA1C8B" w:rsidR="000D0330" w:rsidRDefault="008D1CC7" w:rsidP="00602A15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Ob</w:t>
      </w:r>
      <w:r w:rsidR="00B27C3E">
        <w:rPr>
          <w:rFonts w:eastAsia="Calibri" w:cstheme="minorHAnsi"/>
          <w:sz w:val="24"/>
          <w:szCs w:val="24"/>
          <w:lang w:val="en-US"/>
        </w:rPr>
        <w:t>iettivi</w:t>
      </w:r>
      <w:proofErr w:type="spellEnd"/>
      <w:r w:rsidR="00B27C3E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B27C3E">
        <w:rPr>
          <w:rFonts w:eastAsia="Calibri" w:cstheme="minorHAnsi"/>
          <w:sz w:val="24"/>
          <w:szCs w:val="24"/>
          <w:lang w:val="en-US"/>
        </w:rPr>
        <w:t>minimi</w:t>
      </w:r>
      <w:proofErr w:type="spellEnd"/>
      <w:r w:rsidR="00B27C3E">
        <w:rPr>
          <w:rFonts w:eastAsia="Calibri" w:cstheme="minorHAnsi"/>
          <w:sz w:val="24"/>
          <w:szCs w:val="24"/>
          <w:lang w:val="en-US"/>
        </w:rPr>
        <w:t xml:space="preserve">: </w:t>
      </w:r>
      <w:proofErr w:type="spellStart"/>
      <w:r w:rsidR="00B27C3E">
        <w:rPr>
          <w:rFonts w:eastAsia="Calibri" w:cstheme="minorHAnsi"/>
          <w:sz w:val="24"/>
          <w:szCs w:val="24"/>
          <w:lang w:val="en-US"/>
        </w:rPr>
        <w:t>Conoscere</w:t>
      </w:r>
      <w:proofErr w:type="spellEnd"/>
      <w:r w:rsidR="00B27C3E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B27C3E">
        <w:rPr>
          <w:rFonts w:eastAsia="Calibri" w:cstheme="minorHAnsi"/>
          <w:sz w:val="24"/>
          <w:szCs w:val="24"/>
          <w:lang w:val="en-US"/>
        </w:rPr>
        <w:t>gli</w:t>
      </w:r>
      <w:proofErr w:type="spellEnd"/>
      <w:r w:rsidR="00B27C3E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B27C3E">
        <w:rPr>
          <w:rFonts w:eastAsia="Calibri" w:cstheme="minorHAnsi"/>
          <w:sz w:val="24"/>
          <w:szCs w:val="24"/>
          <w:lang w:val="en-US"/>
        </w:rPr>
        <w:t>elementi</w:t>
      </w:r>
      <w:proofErr w:type="spellEnd"/>
      <w:r w:rsidR="00B27C3E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B27C3E">
        <w:rPr>
          <w:rFonts w:eastAsia="Calibri" w:cstheme="minorHAnsi"/>
          <w:sz w:val="24"/>
          <w:szCs w:val="24"/>
          <w:lang w:val="en-US"/>
        </w:rPr>
        <w:t>rilevanti</w:t>
      </w:r>
      <w:proofErr w:type="spellEnd"/>
      <w:r w:rsidR="00B27C3E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B27C3E">
        <w:rPr>
          <w:rFonts w:eastAsia="Calibri" w:cstheme="minorHAnsi"/>
          <w:sz w:val="24"/>
          <w:szCs w:val="24"/>
          <w:lang w:val="en-US"/>
        </w:rPr>
        <w:t>degli</w:t>
      </w:r>
      <w:proofErr w:type="spellEnd"/>
      <w:r w:rsidR="00B27C3E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B27C3E">
        <w:rPr>
          <w:rFonts w:eastAsia="Calibri" w:cstheme="minorHAnsi"/>
          <w:sz w:val="24"/>
          <w:szCs w:val="24"/>
          <w:lang w:val="en-US"/>
        </w:rPr>
        <w:t>argomenti</w:t>
      </w:r>
      <w:proofErr w:type="spellEnd"/>
      <w:r w:rsidR="00B27C3E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B27C3E">
        <w:rPr>
          <w:rFonts w:eastAsia="Calibri" w:cstheme="minorHAnsi"/>
          <w:sz w:val="24"/>
          <w:szCs w:val="24"/>
          <w:lang w:val="en-US"/>
        </w:rPr>
        <w:t>trattat</w:t>
      </w:r>
      <w:r w:rsidR="00602A15">
        <w:rPr>
          <w:rFonts w:eastAsia="Calibri" w:cstheme="minorHAnsi"/>
          <w:sz w:val="24"/>
          <w:szCs w:val="24"/>
          <w:lang w:val="en-US"/>
        </w:rPr>
        <w:t>i</w:t>
      </w:r>
      <w:proofErr w:type="spellEnd"/>
    </w:p>
    <w:p w14:paraId="7CC4A62F" w14:textId="77777777" w:rsidR="005152D3" w:rsidRDefault="005152D3" w:rsidP="00602A15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</w:p>
    <w:p w14:paraId="6BF85377" w14:textId="44C6A903" w:rsidR="005152D3" w:rsidRDefault="005152D3" w:rsidP="00602A15">
      <w:pPr>
        <w:pStyle w:val="Paragrafoelenco"/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152D3">
        <w:rPr>
          <w:rFonts w:eastAsia="Calibri" w:cstheme="minorHAnsi"/>
          <w:b/>
          <w:bCs/>
          <w:sz w:val="24"/>
          <w:szCs w:val="24"/>
          <w:lang w:val="en-US"/>
        </w:rPr>
        <w:t>Percorso</w:t>
      </w:r>
      <w:proofErr w:type="spellEnd"/>
      <w:r w:rsidRPr="005152D3">
        <w:rPr>
          <w:rFonts w:eastAsia="Calibri" w:cstheme="minorHAnsi"/>
          <w:b/>
          <w:bCs/>
          <w:sz w:val="24"/>
          <w:szCs w:val="24"/>
          <w:lang w:val="en-US"/>
        </w:rPr>
        <w:t xml:space="preserve"> 5</w:t>
      </w:r>
    </w:p>
    <w:p w14:paraId="2A623FF3" w14:textId="1456C05D" w:rsidR="00C827B4" w:rsidRDefault="00C827B4" w:rsidP="00602A15">
      <w:pPr>
        <w:pStyle w:val="Paragrafoelenco"/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Dal</w:t>
      </w:r>
      <w:r w:rsidR="003F750E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proofErr w:type="gramStart"/>
      <w:r w:rsidR="003F750E">
        <w:rPr>
          <w:rFonts w:eastAsia="Calibri" w:cstheme="minorHAnsi"/>
          <w:b/>
          <w:bCs/>
          <w:sz w:val="24"/>
          <w:szCs w:val="24"/>
          <w:lang w:val="en-US"/>
        </w:rPr>
        <w:t>Testo  “</w:t>
      </w:r>
      <w:proofErr w:type="gramEnd"/>
      <w:r w:rsidR="003F750E">
        <w:rPr>
          <w:rFonts w:eastAsia="Calibri" w:cstheme="minorHAnsi"/>
          <w:b/>
          <w:bCs/>
          <w:sz w:val="24"/>
          <w:szCs w:val="24"/>
          <w:lang w:val="en-US"/>
        </w:rPr>
        <w:t xml:space="preserve"> Cultural Link”</w:t>
      </w:r>
    </w:p>
    <w:p w14:paraId="2C45CDD7" w14:textId="7CE87C4C" w:rsidR="003F750E" w:rsidRPr="00A51176" w:rsidRDefault="007F6D5D" w:rsidP="00602A15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A51176">
        <w:rPr>
          <w:rFonts w:eastAsia="Calibri" w:cstheme="minorHAnsi"/>
          <w:sz w:val="24"/>
          <w:szCs w:val="24"/>
          <w:lang w:val="en-US"/>
        </w:rPr>
        <w:t>Poverty,</w:t>
      </w:r>
    </w:p>
    <w:p w14:paraId="4AD53B7C" w14:textId="26D45D9E" w:rsidR="00273C7A" w:rsidRPr="00A51176" w:rsidRDefault="00273C7A" w:rsidP="00602A15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A51176">
        <w:rPr>
          <w:rFonts w:eastAsia="Calibri" w:cstheme="minorHAnsi"/>
          <w:sz w:val="24"/>
          <w:szCs w:val="24"/>
          <w:lang w:val="en-US"/>
        </w:rPr>
        <w:t xml:space="preserve">Child </w:t>
      </w:r>
      <w:proofErr w:type="spellStart"/>
      <w:r w:rsidRPr="00A51176">
        <w:rPr>
          <w:rFonts w:eastAsia="Calibri" w:cstheme="minorHAnsi"/>
          <w:sz w:val="24"/>
          <w:szCs w:val="24"/>
          <w:lang w:val="en-US"/>
        </w:rPr>
        <w:t>Labour</w:t>
      </w:r>
      <w:proofErr w:type="spellEnd"/>
    </w:p>
    <w:p w14:paraId="753C48C5" w14:textId="73CA6BE7" w:rsidR="00BD2B17" w:rsidRPr="00BD2B17" w:rsidRDefault="00A51176" w:rsidP="00BC623D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A51176">
        <w:rPr>
          <w:rFonts w:eastAsia="Calibri" w:cstheme="minorHAnsi"/>
          <w:sz w:val="24"/>
          <w:szCs w:val="24"/>
          <w:lang w:val="en-US"/>
        </w:rPr>
        <w:t>Slaver</w:t>
      </w:r>
      <w:bookmarkStart w:id="3" w:name="_Hlk122296342"/>
      <w:r w:rsidR="00BC623D">
        <w:rPr>
          <w:rFonts w:eastAsia="Calibri" w:cstheme="minorHAnsi"/>
          <w:sz w:val="24"/>
          <w:szCs w:val="24"/>
          <w:lang w:val="en-US"/>
        </w:rPr>
        <w:t>y</w:t>
      </w:r>
    </w:p>
    <w:bookmarkEnd w:id="3"/>
    <w:p w14:paraId="1E7640A9" w14:textId="77777777" w:rsidR="000D0330" w:rsidRDefault="000D0330" w:rsidP="000D0330">
      <w:pPr>
        <w:spacing w:after="0" w:line="240" w:lineRule="auto"/>
        <w:rPr>
          <w:sz w:val="24"/>
          <w:szCs w:val="24"/>
        </w:rPr>
      </w:pPr>
      <w:r w:rsidRPr="0089717C">
        <w:rPr>
          <w:sz w:val="24"/>
          <w:szCs w:val="24"/>
        </w:rPr>
        <w:t>Abilità</w:t>
      </w:r>
    </w:p>
    <w:p w14:paraId="399B44B3" w14:textId="77777777" w:rsidR="000D0330" w:rsidRPr="00C243E1" w:rsidRDefault="000D0330" w:rsidP="000D0330">
      <w:pPr>
        <w:spacing w:after="200" w:line="276" w:lineRule="auto"/>
        <w:rPr>
          <w:rFonts w:ascii="Calibri" w:eastAsia="Calibri" w:hAnsi="Calibri" w:cs="Times New Roman"/>
          <w:u w:val="single"/>
        </w:rPr>
      </w:pPr>
      <w:r w:rsidRPr="00C243E1">
        <w:rPr>
          <w:rFonts w:ascii="Calibri" w:eastAsia="Calibri" w:hAnsi="Calibri" w:cs="Times New Roman"/>
          <w:u w:val="single"/>
        </w:rPr>
        <w:t>Parlare</w:t>
      </w:r>
    </w:p>
    <w:p w14:paraId="14A74E70" w14:textId="77777777" w:rsidR="000D0330" w:rsidRPr="00C243E1" w:rsidRDefault="000D0330" w:rsidP="000D0330">
      <w:pPr>
        <w:numPr>
          <w:ilvl w:val="0"/>
          <w:numId w:val="22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243E1">
        <w:rPr>
          <w:rFonts w:ascii="Calibri" w:eastAsia="Calibri" w:hAnsi="Calibri" w:cs="Times New Roman"/>
          <w:sz w:val="24"/>
          <w:szCs w:val="24"/>
        </w:rPr>
        <w:t>interagire in situazioni comunicative di tipo quotidiano, personale e professionale a livello formale e informale sulla base di un input</w:t>
      </w:r>
    </w:p>
    <w:p w14:paraId="7178D622" w14:textId="77777777" w:rsidR="000D0330" w:rsidRPr="00C243E1" w:rsidRDefault="000D0330" w:rsidP="000D0330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243E1">
        <w:rPr>
          <w:rFonts w:ascii="Calibri" w:eastAsia="Calibri" w:hAnsi="Calibri" w:cs="Times New Roman"/>
          <w:sz w:val="24"/>
          <w:szCs w:val="24"/>
          <w:u w:val="single"/>
        </w:rPr>
        <w:t>Ascoltare</w:t>
      </w:r>
    </w:p>
    <w:p w14:paraId="43BBC013" w14:textId="77777777" w:rsidR="000D0330" w:rsidRPr="00C243E1" w:rsidRDefault="000D0330" w:rsidP="000D0330">
      <w:pPr>
        <w:numPr>
          <w:ilvl w:val="0"/>
          <w:numId w:val="2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</w:rPr>
        <w:t xml:space="preserve">comprendere le informazioni principali in un discorso chiaro in lingua standard </w:t>
      </w:r>
    </w:p>
    <w:p w14:paraId="14C47E22" w14:textId="77777777" w:rsidR="000D0330" w:rsidRPr="00C243E1" w:rsidRDefault="000D0330" w:rsidP="000D0330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  <w:u w:val="single"/>
        </w:rPr>
        <w:t>Leggere</w:t>
      </w:r>
    </w:p>
    <w:p w14:paraId="5127A109" w14:textId="77777777" w:rsidR="000D0330" w:rsidRPr="00C243E1" w:rsidRDefault="000D0330" w:rsidP="000D0330">
      <w:pPr>
        <w:numPr>
          <w:ilvl w:val="0"/>
          <w:numId w:val="24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</w:rPr>
        <w:t xml:space="preserve">comprendere le informazioni di testi di tipo informativo, descrittivo e narrativo </w:t>
      </w:r>
    </w:p>
    <w:p w14:paraId="7859C96E" w14:textId="77777777" w:rsidR="000D0330" w:rsidRPr="00C243E1" w:rsidRDefault="000D0330" w:rsidP="000D0330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  <w:u w:val="single"/>
        </w:rPr>
        <w:t>Scrivere</w:t>
      </w:r>
    </w:p>
    <w:p w14:paraId="27918822" w14:textId="77777777" w:rsidR="000D0330" w:rsidRDefault="000D0330" w:rsidP="000D0330">
      <w:pPr>
        <w:spacing w:after="0" w:line="240" w:lineRule="auto"/>
        <w:rPr>
          <w:rFonts w:ascii="Calibri" w:eastAsia="Calibri" w:hAnsi="Calibri" w:cs="Times New Roman"/>
        </w:rPr>
      </w:pPr>
      <w:r w:rsidRPr="00C243E1">
        <w:rPr>
          <w:rFonts w:ascii="Calibri" w:eastAsia="Calibri" w:hAnsi="Calibri" w:cs="Times New Roman"/>
          <w:sz w:val="24"/>
          <w:szCs w:val="24"/>
        </w:rPr>
        <w:t xml:space="preserve">produrre testi </w:t>
      </w:r>
      <w:proofErr w:type="gramStart"/>
      <w:r w:rsidRPr="00C243E1">
        <w:rPr>
          <w:rFonts w:ascii="Calibri" w:eastAsia="Calibri" w:hAnsi="Calibri" w:cs="Times New Roman"/>
          <w:sz w:val="24"/>
          <w:szCs w:val="24"/>
        </w:rPr>
        <w:t>scritti(</w:t>
      </w:r>
      <w:proofErr w:type="gramEnd"/>
      <w:r w:rsidRPr="00C243E1">
        <w:rPr>
          <w:rFonts w:ascii="Calibri" w:eastAsia="Calibri" w:hAnsi="Calibri" w:cs="Times New Roman"/>
          <w:sz w:val="24"/>
          <w:szCs w:val="24"/>
        </w:rPr>
        <w:t>descrizioni, lettere o email personali</w:t>
      </w:r>
      <w:r w:rsidRPr="00C243E1">
        <w:rPr>
          <w:rFonts w:ascii="Calibri" w:eastAsia="Calibri" w:hAnsi="Calibri" w:cs="Times New Roman"/>
        </w:rPr>
        <w:t>)</w:t>
      </w:r>
    </w:p>
    <w:p w14:paraId="6F715A02" w14:textId="77777777" w:rsidR="001F0720" w:rsidRDefault="001F0720" w:rsidP="000D0330">
      <w:pPr>
        <w:spacing w:after="0" w:line="240" w:lineRule="auto"/>
        <w:rPr>
          <w:rFonts w:ascii="Calibri" w:eastAsia="Calibri" w:hAnsi="Calibri" w:cs="Times New Roman"/>
        </w:rPr>
      </w:pPr>
    </w:p>
    <w:p w14:paraId="448B4A19" w14:textId="77777777" w:rsidR="00BC623D" w:rsidRPr="00BD2B17" w:rsidRDefault="00BC623D" w:rsidP="00BC623D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  <w:lang w:eastAsia="ar-SA" w:bidi="hi-IN"/>
        </w:rPr>
      </w:pPr>
      <w:r w:rsidRPr="00BD2B17">
        <w:rPr>
          <w:rFonts w:eastAsia="Calibri" w:cstheme="minorHAnsi"/>
          <w:kern w:val="3"/>
          <w:sz w:val="24"/>
          <w:szCs w:val="24"/>
          <w:lang w:eastAsia="ar-SA" w:bidi="hi-IN"/>
        </w:rPr>
        <w:t>Obiettivi Minimi: Conoscere le caratteristiche più rilevanti</w:t>
      </w:r>
    </w:p>
    <w:p w14:paraId="2EA67933" w14:textId="77777777" w:rsidR="00BC623D" w:rsidRPr="00E366F8" w:rsidRDefault="00BC623D" w:rsidP="00BC62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944B447" w14:textId="77777777" w:rsidR="000D0330" w:rsidRPr="00602BE8" w:rsidRDefault="000D0330" w:rsidP="000D0330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0"/>
          <w:lang w:eastAsia="ar-SA"/>
        </w:rPr>
      </w:pPr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t xml:space="preserve">SOGLIA MINIMA DI ACCETTABILITA’ </w:t>
      </w:r>
      <w:proofErr w:type="gramStart"/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t>IN  TERMINI</w:t>
      </w:r>
      <w:proofErr w:type="gramEnd"/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t xml:space="preserve"> DI CONOSCENZE, ABILITÀ E COMPETENZE  </w:t>
      </w:r>
    </w:p>
    <w:p w14:paraId="0BC4E54F" w14:textId="28351E75" w:rsidR="000D0330" w:rsidRPr="00602BE8" w:rsidRDefault="000D0330" w:rsidP="000D0330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 w:rsidRPr="00602BE8">
        <w:rPr>
          <w:rFonts w:ascii="Calibri" w:eastAsia="Calibri" w:hAnsi="Calibri" w:cs="Times New Roman"/>
          <w:sz w:val="24"/>
          <w:szCs w:val="24"/>
        </w:rPr>
        <w:t>Conoscere  le</w:t>
      </w:r>
      <w:proofErr w:type="gramEnd"/>
      <w:r w:rsidRPr="00602BE8">
        <w:rPr>
          <w:rFonts w:ascii="Calibri" w:eastAsia="Calibri" w:hAnsi="Calibri" w:cs="Times New Roman"/>
          <w:sz w:val="24"/>
          <w:szCs w:val="24"/>
        </w:rPr>
        <w:t xml:space="preserve"> strutture morfosintattiche della lingua necessarie per il live</w:t>
      </w:r>
      <w:r w:rsidR="00B52B2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7F28B8">
        <w:rPr>
          <w:rFonts w:ascii="Calibri" w:eastAsia="Calibri" w:hAnsi="Calibri" w:cs="Times New Roman"/>
          <w:sz w:val="24"/>
          <w:szCs w:val="24"/>
        </w:rPr>
        <w:t>hjg</w:t>
      </w:r>
      <w:r w:rsidRPr="00602BE8">
        <w:rPr>
          <w:rFonts w:ascii="Calibri" w:eastAsia="Calibri" w:hAnsi="Calibri" w:cs="Times New Roman"/>
          <w:sz w:val="24"/>
          <w:szCs w:val="24"/>
        </w:rPr>
        <w:t>llo</w:t>
      </w:r>
      <w:proofErr w:type="spellEnd"/>
      <w:r w:rsidRPr="00602BE8">
        <w:rPr>
          <w:rFonts w:ascii="Calibri" w:eastAsia="Calibri" w:hAnsi="Calibri" w:cs="Times New Roman"/>
          <w:sz w:val="24"/>
          <w:szCs w:val="24"/>
        </w:rPr>
        <w:t xml:space="preserve"> B1+/B2 del CEFR</w:t>
      </w:r>
    </w:p>
    <w:p w14:paraId="1B9DAF30" w14:textId="77777777" w:rsidR="000D0330" w:rsidRPr="00602BE8" w:rsidRDefault="000D0330" w:rsidP="000D0330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02BE8">
        <w:rPr>
          <w:rFonts w:ascii="Calibri" w:eastAsia="Calibri" w:hAnsi="Calibri" w:cs="Times New Roman"/>
          <w:sz w:val="24"/>
          <w:szCs w:val="24"/>
        </w:rPr>
        <w:t>Usare un lessico adeguato al contesto e al registro linguistico</w:t>
      </w:r>
    </w:p>
    <w:p w14:paraId="0B5693B7" w14:textId="77777777" w:rsidR="000D0330" w:rsidRPr="00602BE8" w:rsidRDefault="000D0330" w:rsidP="000D033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Comprendere e produrre testi scritti e orali, anche </w:t>
      </w:r>
      <w:proofErr w:type="gramStart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relativi  all’indirizzo</w:t>
      </w:r>
      <w:proofErr w:type="gramEnd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specifico, ad un livello B1+ /B2</w:t>
      </w:r>
    </w:p>
    <w:p w14:paraId="136D8DB4" w14:textId="77777777" w:rsidR="000D0330" w:rsidRPr="00602BE8" w:rsidRDefault="000D0330" w:rsidP="000D033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Saper </w:t>
      </w:r>
      <w:proofErr w:type="gramStart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tenere  conversazioni</w:t>
      </w:r>
      <w:proofErr w:type="gramEnd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sugli argomenti trattati, usando  strategie adeguate al contesto</w:t>
      </w:r>
    </w:p>
    <w:p w14:paraId="6CE1EB09" w14:textId="77777777" w:rsidR="000D0330" w:rsidRPr="00602BE8" w:rsidRDefault="000D0330" w:rsidP="000D0330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Comprendere in maniera globale e dettagliata una varietà di messaggi orali trasmessi attraverso canali diversi     </w:t>
      </w:r>
    </w:p>
    <w:p w14:paraId="32029E66" w14:textId="77777777" w:rsidR="000D0330" w:rsidRPr="00602BE8" w:rsidRDefault="000D0330" w:rsidP="000D033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Attivare modalità di apprendimento autonomo e operare collegamenti interdisciplinari</w:t>
      </w:r>
    </w:p>
    <w:p w14:paraId="298378B6" w14:textId="77777777" w:rsidR="000D0330" w:rsidRPr="00602BE8" w:rsidRDefault="000D0330" w:rsidP="000D033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Approfondire autonomamente tematiche in previsione dell’Esame di Stato</w:t>
      </w:r>
    </w:p>
    <w:p w14:paraId="33BAA6CC" w14:textId="77777777" w:rsidR="000D0330" w:rsidRDefault="000D0330" w:rsidP="000D0330">
      <w:pPr>
        <w:spacing w:after="0" w:line="240" w:lineRule="auto"/>
        <w:rPr>
          <w:sz w:val="24"/>
          <w:szCs w:val="24"/>
        </w:rPr>
      </w:pPr>
    </w:p>
    <w:p w14:paraId="60357CF3" w14:textId="139BD9DE" w:rsidR="000D0330" w:rsidRPr="0098409D" w:rsidRDefault="000D0330" w:rsidP="000D03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3. Attività o percorsi didattici concordati nel </w:t>
      </w:r>
      <w:proofErr w:type="spellStart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CdC</w:t>
      </w:r>
      <w:proofErr w:type="spellEnd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 livello interdisciplinare - Educazione </w:t>
      </w:r>
      <w:proofErr w:type="spellStart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civic</w:t>
      </w:r>
      <w:proofErr w:type="spellEnd"/>
    </w:p>
    <w:p w14:paraId="7F076937" w14:textId="65F96862" w:rsidR="000D0330" w:rsidRPr="00371C12" w:rsidRDefault="00815249" w:rsidP="000D033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371C12">
        <w:rPr>
          <w:sz w:val="24"/>
          <w:szCs w:val="24"/>
        </w:rPr>
        <w:t xml:space="preserve">La docente dedicherà alla </w:t>
      </w:r>
      <w:proofErr w:type="gramStart"/>
      <w:r w:rsidRPr="00371C12">
        <w:rPr>
          <w:sz w:val="24"/>
          <w:szCs w:val="24"/>
        </w:rPr>
        <w:t>ma</w:t>
      </w:r>
      <w:r w:rsidR="0030727E" w:rsidRPr="00371C12">
        <w:rPr>
          <w:sz w:val="24"/>
          <w:szCs w:val="24"/>
        </w:rPr>
        <w:t xml:space="preserve">teria </w:t>
      </w:r>
      <w:r w:rsidRPr="00371C12">
        <w:rPr>
          <w:sz w:val="24"/>
          <w:szCs w:val="24"/>
        </w:rPr>
        <w:t xml:space="preserve"> </w:t>
      </w:r>
      <w:r w:rsidR="0030727E" w:rsidRPr="00371C12">
        <w:rPr>
          <w:sz w:val="24"/>
          <w:szCs w:val="24"/>
        </w:rPr>
        <w:t>2</w:t>
      </w:r>
      <w:proofErr w:type="gramEnd"/>
      <w:r w:rsidRPr="00371C12">
        <w:rPr>
          <w:sz w:val="24"/>
          <w:szCs w:val="24"/>
        </w:rPr>
        <w:t xml:space="preserve"> ore (quota annuale dell’orario settimanale). Alcune attività proposte dal </w:t>
      </w:r>
      <w:proofErr w:type="spellStart"/>
      <w:r w:rsidRPr="00371C12">
        <w:rPr>
          <w:sz w:val="24"/>
          <w:szCs w:val="24"/>
        </w:rPr>
        <w:t>CdC</w:t>
      </w:r>
      <w:proofErr w:type="spellEnd"/>
      <w:r w:rsidRPr="00371C12">
        <w:rPr>
          <w:sz w:val="24"/>
          <w:szCs w:val="24"/>
        </w:rPr>
        <w:t xml:space="preserve"> saranno svolte nelle ore curricolari, mentre, per altre, ci sarà una compartecipazione generale con i docenti del consiglio, soprattutto per quei progetti che richiedono l’intervento di esperti esterni. Le attività e valutazioni saranno in linea con quanto stabilito nel Curricolo.</w:t>
      </w:r>
    </w:p>
    <w:p w14:paraId="79BC8382" w14:textId="77777777" w:rsidR="000D0330" w:rsidRPr="0098409D" w:rsidRDefault="000D0330" w:rsidP="000D0330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4. Tipologie di verifica, elaborati ed esercitazioni </w:t>
      </w:r>
    </w:p>
    <w:p w14:paraId="500DFFFF" w14:textId="77777777" w:rsidR="000D0330" w:rsidRPr="0098409D" w:rsidRDefault="000D0330" w:rsidP="000D03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[Indicare un eventuale orientamento personale diverso da quello inserito nel PTOF e specificare quali hanno carattere formativo e quale sommativo]</w:t>
      </w:r>
    </w:p>
    <w:p w14:paraId="4422B786" w14:textId="5FBA5D10" w:rsidR="000D0330" w:rsidRPr="0098409D" w:rsidRDefault="000D0330" w:rsidP="000D0330">
      <w:pPr>
        <w:snapToGrid w:val="0"/>
        <w:spacing w:before="100" w:after="100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Saranno effettuate verifiche sia di carattere formativo che sommativo. </w:t>
      </w:r>
    </w:p>
    <w:p w14:paraId="02E75A03" w14:textId="77777777" w:rsidR="000D0330" w:rsidRPr="0098409D" w:rsidRDefault="000D0330" w:rsidP="000D0330">
      <w:pPr>
        <w:numPr>
          <w:ilvl w:val="0"/>
          <w:numId w:val="2"/>
        </w:numPr>
        <w:suppressAutoHyphens/>
        <w:spacing w:after="120" w:line="276" w:lineRule="auto"/>
        <w:ind w:right="13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mallCaps/>
          <w:sz w:val="24"/>
          <w:szCs w:val="24"/>
          <w:lang w:eastAsia="ar-SA"/>
        </w:rPr>
        <w:t>Verifica formativa</w:t>
      </w: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: questo tipo di verifica permetterà una rilevazione dei dati sul processo di apprendimento/insegnamento. Essa verrà effettuata giornalmente attraverso strumenti quali revisione di argomenti svolti, esercizi collettivi, verifiche informali, controllo dei compiti assegnati.</w:t>
      </w:r>
    </w:p>
    <w:p w14:paraId="0074DFC3" w14:textId="77777777" w:rsidR="000D0330" w:rsidRPr="0098409D" w:rsidRDefault="000D0330" w:rsidP="000D03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mallCaps/>
          <w:sz w:val="24"/>
          <w:szCs w:val="24"/>
        </w:rPr>
        <w:t>Verifica sommativa</w:t>
      </w:r>
      <w:r w:rsidRPr="0098409D">
        <w:rPr>
          <w:rFonts w:ascii="Calibri" w:eastAsia="Calibri" w:hAnsi="Calibri" w:cs="Calibri"/>
          <w:sz w:val="24"/>
          <w:szCs w:val="24"/>
        </w:rPr>
        <w:t xml:space="preserve">: questa verifica sarà rivolta alla misurazione dell’apprendimento al termine di una unità didattica o, comunque, di uno o più moduli significativi. Tale valutazione diventerà anche strumento per esprimere in modo formale giudizi sugli studenti e per attribuire loro i voti. </w:t>
      </w:r>
    </w:p>
    <w:p w14:paraId="1EB8F7F0" w14:textId="77777777" w:rsidR="000D0330" w:rsidRPr="0098409D" w:rsidRDefault="000D0330" w:rsidP="000D0330">
      <w:p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    Le prove potranno essere di diverso tipo:</w:t>
      </w:r>
    </w:p>
    <w:p w14:paraId="390C7039" w14:textId="77777777" w:rsidR="000D0330" w:rsidRPr="0098409D" w:rsidRDefault="000D0330" w:rsidP="000D0330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prove strutturate </w:t>
      </w:r>
    </w:p>
    <w:p w14:paraId="2D3A10B0" w14:textId="77777777" w:rsidR="000D0330" w:rsidRPr="0098409D" w:rsidRDefault="000D0330" w:rsidP="000D0330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prove </w:t>
      </w:r>
      <w:proofErr w:type="spellStart"/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semistrutturate</w:t>
      </w:r>
      <w:proofErr w:type="spellEnd"/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279F0728" w14:textId="77777777" w:rsidR="000D0330" w:rsidRPr="0098409D" w:rsidRDefault="000D0330" w:rsidP="000D0330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test a risposta aperta</w:t>
      </w:r>
    </w:p>
    <w:p w14:paraId="1AE24D7E" w14:textId="77777777" w:rsidR="000D0330" w:rsidRPr="0098409D" w:rsidRDefault="000D0330" w:rsidP="000D0330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produzione di testi su traccia, riassunti</w:t>
      </w:r>
    </w:p>
    <w:p w14:paraId="76C3AAF2" w14:textId="77777777" w:rsidR="000D0330" w:rsidRPr="0098409D" w:rsidRDefault="000D0330" w:rsidP="000D0330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colloqui </w:t>
      </w:r>
    </w:p>
    <w:p w14:paraId="4B81ED64" w14:textId="77777777" w:rsidR="000D0330" w:rsidRPr="0098409D" w:rsidRDefault="000D0330" w:rsidP="000D0330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comprensione di ascolti da native- speaker</w:t>
      </w:r>
    </w:p>
    <w:p w14:paraId="527CE952" w14:textId="4B921649" w:rsidR="000D0330" w:rsidRPr="0098409D" w:rsidRDefault="000D0330" w:rsidP="000D0330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Si </w:t>
      </w:r>
      <w:proofErr w:type="gramStart"/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propongono  almeno</w:t>
      </w:r>
      <w:proofErr w:type="gramEnd"/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C11513">
        <w:rPr>
          <w:rFonts w:ascii="Calibri" w:eastAsia="Times New Roman" w:hAnsi="Calibri" w:cs="Calibri"/>
          <w:sz w:val="24"/>
          <w:szCs w:val="24"/>
          <w:lang w:eastAsia="ar-SA"/>
        </w:rPr>
        <w:t xml:space="preserve">due </w:t>
      </w: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verifiche scritte  nel primo quadrimestre , </w:t>
      </w:r>
      <w:r w:rsidR="00C11513">
        <w:rPr>
          <w:rFonts w:ascii="Calibri" w:eastAsia="Times New Roman" w:hAnsi="Calibri" w:cs="Calibri"/>
          <w:sz w:val="24"/>
          <w:szCs w:val="24"/>
          <w:lang w:eastAsia="ar-SA"/>
        </w:rPr>
        <w:t>due</w:t>
      </w: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 nel  secondo quadrimestre e vari colloqui orali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5. Criteri per le valutazioni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1D0FE062" w14:textId="77777777" w:rsidR="000D0330" w:rsidRDefault="000D0330" w:rsidP="000D03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 xml:space="preserve">(fare riferimento a tutti i criteri di valutazione deliberati nel </w:t>
      </w:r>
      <w:proofErr w:type="spellStart"/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Ptof</w:t>
      </w:r>
      <w:proofErr w:type="spellEnd"/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 xml:space="preserve"> aggiornamento triennale 22/25; indicare solo le variazioni rispetto a quanto inserito nel PTOF))</w:t>
      </w:r>
    </w:p>
    <w:p w14:paraId="051FD12B" w14:textId="77777777" w:rsidR="000D0330" w:rsidRPr="003F37A9" w:rsidRDefault="000D0330" w:rsidP="000D03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 applicherà la tabella di riferimento approvata dal Collegio e indicata nel PTOF.</w:t>
      </w:r>
    </w:p>
    <w:p w14:paraId="30A80FA0" w14:textId="77777777" w:rsidR="000D0330" w:rsidRPr="0098409D" w:rsidRDefault="000D0330" w:rsidP="000D0330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  <w:r w:rsidRPr="0098409D">
        <w:rPr>
          <w:rFonts w:ascii="Calibri" w:hAnsi="Calibri"/>
          <w:sz w:val="24"/>
          <w:szCs w:val="24"/>
        </w:rPr>
        <w:t xml:space="preserve">Nella valutazione sommativa periodica rientrano, oltre che criteri di </w:t>
      </w:r>
      <w:proofErr w:type="gramStart"/>
      <w:r w:rsidRPr="0098409D">
        <w:rPr>
          <w:rFonts w:ascii="Calibri" w:hAnsi="Calibri"/>
          <w:sz w:val="24"/>
          <w:szCs w:val="24"/>
        </w:rPr>
        <w:t>misurazione,  anche</w:t>
      </w:r>
      <w:proofErr w:type="gramEnd"/>
      <w:r w:rsidRPr="0098409D">
        <w:rPr>
          <w:rFonts w:ascii="Calibri" w:hAnsi="Calibri"/>
          <w:sz w:val="24"/>
          <w:szCs w:val="24"/>
        </w:rPr>
        <w:t xml:space="preserve"> criteri quali l’impegno, la partecipazione al dialogo educativo, l’interesse per la materia, l’attenzione, il comportamento e il progresso di ogni singolo alunno rispetto ai livelli di partenza</w:t>
      </w:r>
    </w:p>
    <w:p w14:paraId="3A6C3F06" w14:textId="77777777" w:rsidR="000D0330" w:rsidRPr="0098409D" w:rsidRDefault="000D0330" w:rsidP="000D0330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6. Metodi e strategie didattiche </w:t>
      </w:r>
    </w:p>
    <w:p w14:paraId="65BA911C" w14:textId="77777777" w:rsidR="000D0330" w:rsidRPr="0098409D" w:rsidRDefault="000D0330" w:rsidP="000D03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(in particolare indicare quelle finalizzate a mantenere l’interesse, a sviluppare la motivazione all’apprendimento, al recupero di conoscenze e abilità, al raggiungimento di obiettivi di competenze</w:t>
      </w:r>
    </w:p>
    <w:p w14:paraId="415DC766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Trasversalmente alle quattro abilità linguistiche:</w:t>
      </w:r>
    </w:p>
    <w:p w14:paraId="45B760EE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•Uso della lingua straniera nelle diverse attività.</w:t>
      </w:r>
    </w:p>
    <w:p w14:paraId="270E723D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•Varietà di situazioni in rapporto all’età e agli interessi degli alunni.</w:t>
      </w:r>
    </w:p>
    <w:p w14:paraId="70415796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 xml:space="preserve"> </w:t>
      </w:r>
      <w:r w:rsidRPr="0098409D">
        <w:rPr>
          <w:rFonts w:ascii="Calibri" w:hAnsi="Calibri" w:cs="Calibri"/>
          <w:sz w:val="24"/>
          <w:szCs w:val="24"/>
        </w:rPr>
        <w:t>Scelta di materiale adeguato.</w:t>
      </w:r>
    </w:p>
    <w:p w14:paraId="15CA15FF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 xml:space="preserve"> </w:t>
      </w:r>
      <w:r w:rsidRPr="0098409D">
        <w:rPr>
          <w:rFonts w:ascii="Calibri" w:hAnsi="Calibri" w:cs="Calibri"/>
          <w:sz w:val="24"/>
          <w:szCs w:val="24"/>
        </w:rPr>
        <w:t>Attività motivanti individuali o da svolgere in coppia/gruppo.</w:t>
      </w:r>
    </w:p>
    <w:p w14:paraId="04BA9EE6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 xml:space="preserve"> I</w:t>
      </w:r>
      <w:r w:rsidRPr="0098409D">
        <w:rPr>
          <w:rFonts w:ascii="Calibri" w:hAnsi="Calibri" w:cs="Calibri"/>
          <w:sz w:val="24"/>
          <w:szCs w:val="24"/>
        </w:rPr>
        <w:t>nterventi nella correttezza fonologica e morfo-sintattica volti a promuovere l’auto-correzione.</w:t>
      </w:r>
    </w:p>
    <w:p w14:paraId="066E8712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 xml:space="preserve"> </w:t>
      </w:r>
      <w:r w:rsidRPr="0098409D">
        <w:rPr>
          <w:rFonts w:ascii="Calibri" w:hAnsi="Calibri" w:cs="Calibri"/>
          <w:sz w:val="24"/>
          <w:szCs w:val="24"/>
        </w:rPr>
        <w:t xml:space="preserve">Integrazione di abilità: dettati, questionari, riassunti, trasposizione di testi, </w:t>
      </w:r>
      <w:proofErr w:type="spellStart"/>
      <w:r w:rsidRPr="0098409D">
        <w:rPr>
          <w:rFonts w:ascii="Calibri" w:hAnsi="Calibri" w:cs="Calibri"/>
          <w:sz w:val="24"/>
          <w:szCs w:val="24"/>
        </w:rPr>
        <w:t>problem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 solving ecc.</w:t>
      </w:r>
    </w:p>
    <w:p w14:paraId="594062C7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•Utilizzo di sussidi audiovisivi e tecnologici (</w:t>
      </w:r>
      <w:proofErr w:type="gramStart"/>
      <w:r w:rsidRPr="0098409D">
        <w:rPr>
          <w:rFonts w:ascii="Calibri" w:hAnsi="Calibri" w:cs="Calibri"/>
          <w:sz w:val="24"/>
          <w:szCs w:val="24"/>
        </w:rPr>
        <w:t>LIM,  CD</w:t>
      </w:r>
      <w:proofErr w:type="gramEnd"/>
      <w:r w:rsidRPr="0098409D">
        <w:rPr>
          <w:rFonts w:ascii="Calibri" w:hAnsi="Calibri" w:cs="Calibri"/>
          <w:sz w:val="24"/>
          <w:szCs w:val="24"/>
        </w:rPr>
        <w:t>, DVD, e-book,    contenuti digitali integrati</w:t>
      </w:r>
    </w:p>
    <w:p w14:paraId="161A50B3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lastRenderedPageBreak/>
        <w:t>Nella comprensione e produzione orale:</w:t>
      </w:r>
    </w:p>
    <w:p w14:paraId="0A96A5CB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 xml:space="preserve">ASCOLTO: </w:t>
      </w:r>
    </w:p>
    <w:p w14:paraId="50630A27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>Selezionare il materiale.</w:t>
      </w:r>
    </w:p>
    <w:p w14:paraId="028956DC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>Creare ragioni per rendere motivante l’ascolto.</w:t>
      </w:r>
    </w:p>
    <w:p w14:paraId="69D5DD7B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>Impiegare strategie di ascolto differenziate.</w:t>
      </w:r>
    </w:p>
    <w:p w14:paraId="4C9EB44B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 xml:space="preserve">Svolgere attività e promuovere strategie di: </w:t>
      </w:r>
      <w:proofErr w:type="spellStart"/>
      <w:r w:rsidRPr="0098409D">
        <w:rPr>
          <w:rFonts w:ascii="Calibri" w:hAnsi="Calibri" w:cs="Calibri"/>
          <w:sz w:val="24"/>
          <w:szCs w:val="24"/>
        </w:rPr>
        <w:t>pre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-, </w:t>
      </w:r>
      <w:proofErr w:type="spellStart"/>
      <w:r w:rsidRPr="0098409D">
        <w:rPr>
          <w:rFonts w:ascii="Calibri" w:hAnsi="Calibri" w:cs="Calibri"/>
          <w:sz w:val="24"/>
          <w:szCs w:val="24"/>
        </w:rPr>
        <w:t>while</w:t>
      </w:r>
      <w:proofErr w:type="spellEnd"/>
      <w:r w:rsidRPr="0098409D">
        <w:rPr>
          <w:rFonts w:ascii="Calibri" w:hAnsi="Calibri" w:cs="Calibri"/>
          <w:sz w:val="24"/>
          <w:szCs w:val="24"/>
        </w:rPr>
        <w:t>-, post-</w:t>
      </w:r>
      <w:proofErr w:type="spellStart"/>
      <w:r w:rsidRPr="0098409D">
        <w:rPr>
          <w:rFonts w:ascii="Calibri" w:hAnsi="Calibri" w:cs="Calibri"/>
          <w:sz w:val="24"/>
          <w:szCs w:val="24"/>
        </w:rPr>
        <w:t>listening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. </w:t>
      </w:r>
    </w:p>
    <w:p w14:paraId="7F776E58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 xml:space="preserve">PRODUZIONE ORALE: </w:t>
      </w:r>
    </w:p>
    <w:p w14:paraId="23D122A7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  <w:lang w:val="en-US"/>
        </w:rPr>
      </w:pPr>
      <w:r w:rsidRPr="0098409D">
        <w:rPr>
          <w:rFonts w:ascii="Calibri" w:hAnsi="Calibri" w:cs="Calibri"/>
          <w:sz w:val="24"/>
          <w:szCs w:val="24"/>
          <w:lang w:val="en-US"/>
        </w:rPr>
        <w:t>•</w:t>
      </w:r>
      <w:r w:rsidRPr="0098409D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98409D">
        <w:rPr>
          <w:rFonts w:ascii="Calibri" w:hAnsi="Calibri" w:cs="Calibri"/>
          <w:sz w:val="24"/>
          <w:szCs w:val="24"/>
          <w:lang w:val="en-US"/>
        </w:rPr>
        <w:t>Usare</w:t>
      </w:r>
      <w:proofErr w:type="spellEnd"/>
      <w:r w:rsidRPr="0098409D">
        <w:rPr>
          <w:rFonts w:ascii="Calibri" w:hAnsi="Calibri" w:cs="Calibri"/>
          <w:sz w:val="24"/>
          <w:szCs w:val="24"/>
          <w:lang w:val="en-US"/>
        </w:rPr>
        <w:t xml:space="preserve"> role-playing, </w:t>
      </w:r>
      <w:proofErr w:type="spellStart"/>
      <w:r w:rsidRPr="0098409D">
        <w:rPr>
          <w:rFonts w:ascii="Calibri" w:hAnsi="Calibri" w:cs="Calibri"/>
          <w:sz w:val="24"/>
          <w:szCs w:val="24"/>
          <w:lang w:val="en-US"/>
        </w:rPr>
        <w:t>discussioni</w:t>
      </w:r>
      <w:proofErr w:type="spellEnd"/>
      <w:r w:rsidRPr="0098409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98409D">
        <w:rPr>
          <w:rFonts w:ascii="Calibri" w:hAnsi="Calibri" w:cs="Calibri"/>
          <w:sz w:val="24"/>
          <w:szCs w:val="24"/>
          <w:lang w:val="en-US"/>
        </w:rPr>
        <w:t>libere</w:t>
      </w:r>
      <w:proofErr w:type="spellEnd"/>
      <w:r w:rsidRPr="0098409D">
        <w:rPr>
          <w:rFonts w:ascii="Calibri" w:hAnsi="Calibri" w:cs="Calibri"/>
          <w:sz w:val="24"/>
          <w:szCs w:val="24"/>
          <w:lang w:val="en-US"/>
        </w:rPr>
        <w:t xml:space="preserve">, gap-activities </w:t>
      </w:r>
      <w:proofErr w:type="spellStart"/>
      <w:r w:rsidRPr="0098409D">
        <w:rPr>
          <w:rFonts w:ascii="Calibri" w:hAnsi="Calibri" w:cs="Calibri"/>
          <w:sz w:val="24"/>
          <w:szCs w:val="24"/>
          <w:lang w:val="en-US"/>
        </w:rPr>
        <w:t>ecc</w:t>
      </w:r>
      <w:proofErr w:type="spellEnd"/>
      <w:r w:rsidRPr="0098409D">
        <w:rPr>
          <w:rFonts w:ascii="Calibri" w:hAnsi="Calibri" w:cs="Calibri"/>
          <w:sz w:val="24"/>
          <w:szCs w:val="24"/>
          <w:lang w:val="en-US"/>
        </w:rPr>
        <w:t>.</w:t>
      </w:r>
    </w:p>
    <w:p w14:paraId="292B1DBC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 xml:space="preserve">Lavorare sulla gestione pragmatica dei turni conversazionali, sulle formule di apertura e chiusura nonché sulla scelta e sulle strategie di variazione di </w:t>
      </w:r>
      <w:proofErr w:type="spellStart"/>
      <w:r w:rsidRPr="0098409D">
        <w:rPr>
          <w:rFonts w:ascii="Calibri" w:hAnsi="Calibri" w:cs="Calibri"/>
          <w:sz w:val="24"/>
          <w:szCs w:val="24"/>
        </w:rPr>
        <w:t>topic</w:t>
      </w:r>
      <w:proofErr w:type="spellEnd"/>
      <w:r w:rsidRPr="0098409D">
        <w:rPr>
          <w:rFonts w:ascii="Calibri" w:hAnsi="Calibri" w:cs="Calibri"/>
          <w:sz w:val="24"/>
          <w:szCs w:val="24"/>
        </w:rPr>
        <w:t>.</w:t>
      </w:r>
    </w:p>
    <w:p w14:paraId="7620908E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Nella comprensione e produzione scritta:</w:t>
      </w:r>
    </w:p>
    <w:p w14:paraId="5A56A0EE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LETTURA:</w:t>
      </w:r>
    </w:p>
    <w:p w14:paraId="4868A25A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•Selezionare i testi in base agli interessi dei discenti e al concetto di varietà di scopo (leggere per ricavare informazioni, per seguire istruzioni, per piacere, per rimanere in contatto con qualcuno ecc.).</w:t>
      </w:r>
    </w:p>
    <w:p w14:paraId="71293301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 xml:space="preserve">•Diversificare le finalità del processo di lettura: </w:t>
      </w:r>
      <w:proofErr w:type="spellStart"/>
      <w:r w:rsidRPr="0098409D">
        <w:rPr>
          <w:rFonts w:ascii="Calibri" w:hAnsi="Calibri" w:cs="Calibri"/>
          <w:sz w:val="24"/>
          <w:szCs w:val="24"/>
        </w:rPr>
        <w:t>receptive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 reading, </w:t>
      </w:r>
      <w:proofErr w:type="spellStart"/>
      <w:r w:rsidRPr="0098409D">
        <w:rPr>
          <w:rFonts w:ascii="Calibri" w:hAnsi="Calibri" w:cs="Calibri"/>
          <w:sz w:val="24"/>
          <w:szCs w:val="24"/>
        </w:rPr>
        <w:t>reflective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 reading, </w:t>
      </w:r>
      <w:proofErr w:type="spellStart"/>
      <w:r w:rsidRPr="0098409D">
        <w:rPr>
          <w:rFonts w:ascii="Calibri" w:hAnsi="Calibri" w:cs="Calibri"/>
          <w:sz w:val="24"/>
          <w:szCs w:val="24"/>
        </w:rPr>
        <w:t>skim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 reading, scanning, intensive reading.</w:t>
      </w:r>
    </w:p>
    <w:p w14:paraId="5496A52C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 xml:space="preserve">•Svolgere attività e promuovere strategie di </w:t>
      </w:r>
      <w:proofErr w:type="spellStart"/>
      <w:r w:rsidRPr="0098409D">
        <w:rPr>
          <w:rFonts w:ascii="Calibri" w:hAnsi="Calibri" w:cs="Calibri"/>
          <w:sz w:val="24"/>
          <w:szCs w:val="24"/>
        </w:rPr>
        <w:t>pre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-, </w:t>
      </w:r>
      <w:proofErr w:type="spellStart"/>
      <w:r w:rsidRPr="0098409D">
        <w:rPr>
          <w:rFonts w:ascii="Calibri" w:hAnsi="Calibri" w:cs="Calibri"/>
          <w:sz w:val="24"/>
          <w:szCs w:val="24"/>
        </w:rPr>
        <w:t>while</w:t>
      </w:r>
      <w:proofErr w:type="spellEnd"/>
      <w:r w:rsidRPr="0098409D">
        <w:rPr>
          <w:rFonts w:ascii="Calibri" w:hAnsi="Calibri" w:cs="Calibri"/>
          <w:sz w:val="24"/>
          <w:szCs w:val="24"/>
        </w:rPr>
        <w:t>-, post-reading.</w:t>
      </w:r>
    </w:p>
    <w:p w14:paraId="324B73E9" w14:textId="77777777" w:rsidR="000D0330" w:rsidRPr="0098409D" w:rsidRDefault="000D0330" w:rsidP="000D0330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PRODUZIONE SCRITTA</w:t>
      </w:r>
    </w:p>
    <w:p w14:paraId="13AA6CD7" w14:textId="77777777" w:rsidR="000D0330" w:rsidRPr="0098409D" w:rsidRDefault="000D0330" w:rsidP="000D0330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  <w:r w:rsidRPr="0098409D">
        <w:rPr>
          <w:rFonts w:ascii="Calibri" w:hAnsi="Calibri"/>
          <w:sz w:val="24"/>
          <w:szCs w:val="24"/>
        </w:rPr>
        <w:t xml:space="preserve">•Sensibilizzare alle fasi del processo di scrittura (generation of </w:t>
      </w:r>
      <w:proofErr w:type="spellStart"/>
      <w:r w:rsidRPr="0098409D">
        <w:rPr>
          <w:rFonts w:ascii="Calibri" w:hAnsi="Calibri"/>
          <w:sz w:val="24"/>
          <w:szCs w:val="24"/>
        </w:rPr>
        <w:t>ideas</w:t>
      </w:r>
      <w:proofErr w:type="spellEnd"/>
      <w:r w:rsidRPr="0098409D">
        <w:rPr>
          <w:rFonts w:ascii="Calibri" w:hAnsi="Calibri"/>
          <w:sz w:val="24"/>
          <w:szCs w:val="24"/>
        </w:rPr>
        <w:t xml:space="preserve">, planning, writing &amp; </w:t>
      </w:r>
      <w:proofErr w:type="spellStart"/>
      <w:r w:rsidRPr="0098409D">
        <w:rPr>
          <w:rFonts w:ascii="Calibri" w:hAnsi="Calibri"/>
          <w:sz w:val="24"/>
          <w:szCs w:val="24"/>
        </w:rPr>
        <w:t>revising</w:t>
      </w:r>
      <w:proofErr w:type="spellEnd"/>
      <w:r w:rsidRPr="0098409D">
        <w:rPr>
          <w:rFonts w:ascii="Calibri" w:hAnsi="Calibri"/>
          <w:sz w:val="24"/>
          <w:szCs w:val="24"/>
        </w:rPr>
        <w:t>)</w:t>
      </w:r>
    </w:p>
    <w:p w14:paraId="0C1E3A9E" w14:textId="77777777" w:rsidR="000D0330" w:rsidRPr="0098409D" w:rsidRDefault="000D0330" w:rsidP="000D0330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</w:p>
    <w:p w14:paraId="7EBB6FF3" w14:textId="77777777" w:rsidR="000D0330" w:rsidRPr="0098409D" w:rsidRDefault="000D0330" w:rsidP="000D0330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  <w:r w:rsidRPr="0098409D">
        <w:rPr>
          <w:rFonts w:ascii="Calibri" w:hAnsi="Calibri"/>
          <w:sz w:val="24"/>
          <w:szCs w:val="24"/>
        </w:rPr>
        <w:t>ATTIVITA’ DI RECUPERO:</w:t>
      </w:r>
    </w:p>
    <w:p w14:paraId="0336FD18" w14:textId="77777777" w:rsidR="000D0330" w:rsidRPr="0098409D" w:rsidRDefault="000D0330" w:rsidP="000D0330">
      <w:pPr>
        <w:spacing w:after="200" w:line="276" w:lineRule="auto"/>
        <w:rPr>
          <w:rFonts w:ascii="Calibri" w:eastAsia="Garamond" w:hAnsi="Calibri" w:cs="Calibri"/>
          <w:sz w:val="24"/>
          <w:szCs w:val="24"/>
        </w:rPr>
      </w:pPr>
      <w:r w:rsidRPr="0098409D">
        <w:rPr>
          <w:rFonts w:ascii="Calibri" w:eastAsia="Garamond" w:hAnsi="Calibri" w:cs="Calibri"/>
          <w:sz w:val="24"/>
          <w:szCs w:val="24"/>
        </w:rPr>
        <w:t xml:space="preserve">Le attività di recupero e sostegno verranno </w:t>
      </w:r>
      <w:proofErr w:type="gramStart"/>
      <w:r w:rsidRPr="0098409D">
        <w:rPr>
          <w:rFonts w:ascii="Calibri" w:eastAsia="Garamond" w:hAnsi="Calibri" w:cs="Calibri"/>
          <w:sz w:val="24"/>
          <w:szCs w:val="24"/>
        </w:rPr>
        <w:t>attivate  secondo</w:t>
      </w:r>
      <w:proofErr w:type="gramEnd"/>
      <w:r w:rsidRPr="0098409D">
        <w:rPr>
          <w:rFonts w:ascii="Calibri" w:eastAsia="Garamond" w:hAnsi="Calibri" w:cs="Calibri"/>
          <w:sz w:val="24"/>
          <w:szCs w:val="24"/>
        </w:rPr>
        <w:t xml:space="preserve"> le esigenze delle singole </w:t>
      </w:r>
      <w:r>
        <w:rPr>
          <w:rFonts w:ascii="Calibri" w:eastAsia="Garamond" w:hAnsi="Calibri" w:cs="Calibri"/>
          <w:sz w:val="24"/>
          <w:szCs w:val="24"/>
        </w:rPr>
        <w:t>classi.</w:t>
      </w:r>
      <w:r w:rsidRPr="0098409D">
        <w:rPr>
          <w:rFonts w:ascii="Calibri" w:eastAsia="Garamond" w:hAnsi="Calibri" w:cs="Calibri"/>
          <w:sz w:val="24"/>
          <w:szCs w:val="24"/>
        </w:rPr>
        <w:t xml:space="preserve">                                                                                        Si potranno adottare i seguenti interventi:</w:t>
      </w:r>
    </w:p>
    <w:p w14:paraId="6F982203" w14:textId="77777777" w:rsidR="000D0330" w:rsidRPr="0098409D" w:rsidRDefault="000D0330" w:rsidP="000D0330">
      <w:pPr>
        <w:numPr>
          <w:ilvl w:val="0"/>
          <w:numId w:val="3"/>
        </w:numPr>
        <w:spacing w:after="200" w:line="276" w:lineRule="auto"/>
        <w:contextualSpacing/>
        <w:rPr>
          <w:rFonts w:ascii="Calibri" w:eastAsia="Garamond" w:hAnsi="Calibri" w:cs="Calibri"/>
          <w:sz w:val="24"/>
          <w:szCs w:val="24"/>
        </w:rPr>
      </w:pPr>
      <w:r w:rsidRPr="0098409D">
        <w:rPr>
          <w:rFonts w:ascii="Calibri" w:eastAsia="Garamond" w:hAnsi="Calibri" w:cs="Calibri"/>
          <w:sz w:val="24"/>
          <w:szCs w:val="24"/>
        </w:rPr>
        <w:t>Sportello didattico e/o recupero in itinere al fine di aiutare l’alunno a prendere consapevolezza dei propri punti di forza/debolezza.</w:t>
      </w:r>
    </w:p>
    <w:p w14:paraId="3A5DB1F2" w14:textId="77777777" w:rsidR="000D0330" w:rsidRPr="0098409D" w:rsidRDefault="000D0330" w:rsidP="000D0330">
      <w:pPr>
        <w:numPr>
          <w:ilvl w:val="0"/>
          <w:numId w:val="3"/>
        </w:numPr>
        <w:spacing w:after="200" w:line="276" w:lineRule="auto"/>
        <w:contextualSpacing/>
        <w:rPr>
          <w:rFonts w:ascii="Calibri" w:eastAsia="Garamond" w:hAnsi="Calibri" w:cs="Calibri"/>
          <w:sz w:val="24"/>
          <w:szCs w:val="24"/>
        </w:rPr>
      </w:pPr>
      <w:r w:rsidRPr="0098409D">
        <w:rPr>
          <w:rFonts w:ascii="Calibri" w:eastAsia="Garamond" w:hAnsi="Calibri" w:cs="Calibri"/>
          <w:sz w:val="24"/>
          <w:szCs w:val="24"/>
        </w:rPr>
        <w:t>Utilizzo di strategie diversificate per il recupero delle competenze, anche con peer/group work.</w:t>
      </w:r>
    </w:p>
    <w:p w14:paraId="37806E33" w14:textId="77777777" w:rsidR="000D0330" w:rsidRPr="0098409D" w:rsidRDefault="000D0330" w:rsidP="000D03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51079D6" w14:textId="026AC4BC" w:rsidR="000D0330" w:rsidRPr="0098409D" w:rsidRDefault="000D0330" w:rsidP="000D0330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>Pisa li 09/12/22</w:t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                                                                           la docente</w:t>
      </w:r>
    </w:p>
    <w:p w14:paraId="741EE260" w14:textId="77777777" w:rsidR="000D0330" w:rsidRDefault="000D0330" w:rsidP="000D0330"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Prof.ssa Anna Iannaccone</w:t>
      </w:r>
    </w:p>
    <w:p w14:paraId="5FDF82B2" w14:textId="77777777" w:rsidR="000D0330" w:rsidRDefault="000D0330" w:rsidP="000D0330"/>
    <w:p w14:paraId="3DCFDF0E" w14:textId="77777777" w:rsidR="00AC050A" w:rsidRDefault="00AC050A"/>
    <w:sectPr w:rsidR="00AC0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9A78" w14:textId="77777777" w:rsidR="00464971" w:rsidRDefault="00464971" w:rsidP="0072366A">
      <w:pPr>
        <w:spacing w:after="0" w:line="240" w:lineRule="auto"/>
      </w:pPr>
      <w:r>
        <w:separator/>
      </w:r>
    </w:p>
  </w:endnote>
  <w:endnote w:type="continuationSeparator" w:id="0">
    <w:p w14:paraId="0F1848E2" w14:textId="77777777" w:rsidR="00464971" w:rsidRDefault="00464971" w:rsidP="0072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75D0" w14:textId="77777777" w:rsidR="00464971" w:rsidRDefault="00464971" w:rsidP="0072366A">
      <w:pPr>
        <w:spacing w:after="0" w:line="240" w:lineRule="auto"/>
      </w:pPr>
      <w:r>
        <w:separator/>
      </w:r>
    </w:p>
  </w:footnote>
  <w:footnote w:type="continuationSeparator" w:id="0">
    <w:p w14:paraId="7309C079" w14:textId="77777777" w:rsidR="00464971" w:rsidRDefault="00464971" w:rsidP="0072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713B0"/>
    <w:multiLevelType w:val="hybridMultilevel"/>
    <w:tmpl w:val="741CC6CA"/>
    <w:lvl w:ilvl="0" w:tplc="0B3AF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103F"/>
    <w:multiLevelType w:val="hybridMultilevel"/>
    <w:tmpl w:val="2AFA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67B9"/>
    <w:multiLevelType w:val="hybridMultilevel"/>
    <w:tmpl w:val="066EE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3B3"/>
    <w:multiLevelType w:val="hybridMultilevel"/>
    <w:tmpl w:val="AB0A269E"/>
    <w:lvl w:ilvl="0" w:tplc="C81EAB72">
      <w:start w:val="16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A0A3A"/>
    <w:multiLevelType w:val="hybridMultilevel"/>
    <w:tmpl w:val="F5BA76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A6594"/>
    <w:multiLevelType w:val="hybridMultilevel"/>
    <w:tmpl w:val="E39684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6612F"/>
    <w:multiLevelType w:val="hybridMultilevel"/>
    <w:tmpl w:val="550AD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A0908"/>
    <w:multiLevelType w:val="hybridMultilevel"/>
    <w:tmpl w:val="515C9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5F2533"/>
    <w:multiLevelType w:val="hybridMultilevel"/>
    <w:tmpl w:val="86563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120882"/>
    <w:multiLevelType w:val="hybridMultilevel"/>
    <w:tmpl w:val="467EC8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0442EF"/>
    <w:multiLevelType w:val="hybridMultilevel"/>
    <w:tmpl w:val="3032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0418"/>
    <w:multiLevelType w:val="hybridMultilevel"/>
    <w:tmpl w:val="6BF61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42704"/>
    <w:multiLevelType w:val="hybridMultilevel"/>
    <w:tmpl w:val="B4B6433C"/>
    <w:lvl w:ilvl="0" w:tplc="0C50D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07D56"/>
    <w:multiLevelType w:val="hybridMultilevel"/>
    <w:tmpl w:val="03C4C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9079FE"/>
    <w:multiLevelType w:val="hybridMultilevel"/>
    <w:tmpl w:val="170208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CE651A"/>
    <w:multiLevelType w:val="hybridMultilevel"/>
    <w:tmpl w:val="D39A4788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773C037B"/>
    <w:multiLevelType w:val="hybridMultilevel"/>
    <w:tmpl w:val="630EA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B0D56"/>
    <w:multiLevelType w:val="hybridMultilevel"/>
    <w:tmpl w:val="553C3CC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32193"/>
    <w:multiLevelType w:val="hybridMultilevel"/>
    <w:tmpl w:val="6018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164BA"/>
    <w:multiLevelType w:val="hybridMultilevel"/>
    <w:tmpl w:val="9E00D6E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958A3"/>
    <w:multiLevelType w:val="hybridMultilevel"/>
    <w:tmpl w:val="4BE4E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1060715">
    <w:abstractNumId w:val="8"/>
  </w:num>
  <w:num w:numId="2" w16cid:durableId="92022441">
    <w:abstractNumId w:val="3"/>
  </w:num>
  <w:num w:numId="3" w16cid:durableId="1819879973">
    <w:abstractNumId w:val="4"/>
  </w:num>
  <w:num w:numId="4" w16cid:durableId="194271895">
    <w:abstractNumId w:val="18"/>
  </w:num>
  <w:num w:numId="5" w16cid:durableId="422529727">
    <w:abstractNumId w:val="27"/>
  </w:num>
  <w:num w:numId="6" w16cid:durableId="868299256">
    <w:abstractNumId w:val="16"/>
  </w:num>
  <w:num w:numId="7" w16cid:durableId="1131903227">
    <w:abstractNumId w:val="1"/>
  </w:num>
  <w:num w:numId="8" w16cid:durableId="138153836">
    <w:abstractNumId w:val="21"/>
  </w:num>
  <w:num w:numId="9" w16cid:durableId="1246068205">
    <w:abstractNumId w:val="10"/>
  </w:num>
  <w:num w:numId="10" w16cid:durableId="1358316109">
    <w:abstractNumId w:val="12"/>
  </w:num>
  <w:num w:numId="11" w16cid:durableId="894701994">
    <w:abstractNumId w:val="24"/>
  </w:num>
  <w:num w:numId="12" w16cid:durableId="1365014626">
    <w:abstractNumId w:val="9"/>
  </w:num>
  <w:num w:numId="13" w16cid:durableId="183252010">
    <w:abstractNumId w:val="26"/>
  </w:num>
  <w:num w:numId="14" w16cid:durableId="2090229081">
    <w:abstractNumId w:val="2"/>
  </w:num>
  <w:num w:numId="15" w16cid:durableId="1791240757">
    <w:abstractNumId w:val="15"/>
  </w:num>
  <w:num w:numId="16" w16cid:durableId="1711025869">
    <w:abstractNumId w:val="25"/>
  </w:num>
  <w:num w:numId="17" w16cid:durableId="948316468">
    <w:abstractNumId w:val="11"/>
  </w:num>
  <w:num w:numId="18" w16cid:durableId="1695620014">
    <w:abstractNumId w:val="23"/>
  </w:num>
  <w:num w:numId="19" w16cid:durableId="353960441">
    <w:abstractNumId w:val="19"/>
  </w:num>
  <w:num w:numId="20" w16cid:durableId="1558590077">
    <w:abstractNumId w:val="17"/>
  </w:num>
  <w:num w:numId="21" w16cid:durableId="382947507">
    <w:abstractNumId w:val="6"/>
  </w:num>
  <w:num w:numId="22" w16cid:durableId="958800120">
    <w:abstractNumId w:val="0"/>
  </w:num>
  <w:num w:numId="23" w16cid:durableId="87971786">
    <w:abstractNumId w:val="13"/>
  </w:num>
  <w:num w:numId="24" w16cid:durableId="882210261">
    <w:abstractNumId w:val="20"/>
  </w:num>
  <w:num w:numId="25" w16cid:durableId="1092092032">
    <w:abstractNumId w:val="14"/>
  </w:num>
  <w:num w:numId="26" w16cid:durableId="1438059058">
    <w:abstractNumId w:val="7"/>
  </w:num>
  <w:num w:numId="27" w16cid:durableId="943078116">
    <w:abstractNumId w:val="22"/>
  </w:num>
  <w:num w:numId="28" w16cid:durableId="119347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0A"/>
    <w:rsid w:val="0000168C"/>
    <w:rsid w:val="00044837"/>
    <w:rsid w:val="00053889"/>
    <w:rsid w:val="000643A3"/>
    <w:rsid w:val="000B25B9"/>
    <w:rsid w:val="000D0330"/>
    <w:rsid w:val="000E5B97"/>
    <w:rsid w:val="000F2A88"/>
    <w:rsid w:val="00100351"/>
    <w:rsid w:val="00115C5F"/>
    <w:rsid w:val="00137B98"/>
    <w:rsid w:val="00137EAB"/>
    <w:rsid w:val="00140851"/>
    <w:rsid w:val="00144977"/>
    <w:rsid w:val="00177605"/>
    <w:rsid w:val="001A3D75"/>
    <w:rsid w:val="001B1A66"/>
    <w:rsid w:val="001F0720"/>
    <w:rsid w:val="00233635"/>
    <w:rsid w:val="002402AA"/>
    <w:rsid w:val="002607FA"/>
    <w:rsid w:val="00273C7A"/>
    <w:rsid w:val="002B450F"/>
    <w:rsid w:val="002B653A"/>
    <w:rsid w:val="002C3DE5"/>
    <w:rsid w:val="002D44CF"/>
    <w:rsid w:val="002F10F6"/>
    <w:rsid w:val="002F4910"/>
    <w:rsid w:val="002F714E"/>
    <w:rsid w:val="00300D62"/>
    <w:rsid w:val="0030727E"/>
    <w:rsid w:val="003167BF"/>
    <w:rsid w:val="00323BBF"/>
    <w:rsid w:val="00371C12"/>
    <w:rsid w:val="00373ED5"/>
    <w:rsid w:val="003A0909"/>
    <w:rsid w:val="003B1C66"/>
    <w:rsid w:val="003B6D8F"/>
    <w:rsid w:val="003C3E57"/>
    <w:rsid w:val="003C5FB5"/>
    <w:rsid w:val="003D2ECE"/>
    <w:rsid w:val="003F4F18"/>
    <w:rsid w:val="003F750E"/>
    <w:rsid w:val="0045506F"/>
    <w:rsid w:val="00464971"/>
    <w:rsid w:val="00467573"/>
    <w:rsid w:val="004B2691"/>
    <w:rsid w:val="004B6937"/>
    <w:rsid w:val="004D3CE0"/>
    <w:rsid w:val="004E4370"/>
    <w:rsid w:val="00501981"/>
    <w:rsid w:val="00505C66"/>
    <w:rsid w:val="005152D3"/>
    <w:rsid w:val="00534B01"/>
    <w:rsid w:val="00584E38"/>
    <w:rsid w:val="005A0012"/>
    <w:rsid w:val="005A78AA"/>
    <w:rsid w:val="005C0367"/>
    <w:rsid w:val="005F361C"/>
    <w:rsid w:val="00602A15"/>
    <w:rsid w:val="00612779"/>
    <w:rsid w:val="00632851"/>
    <w:rsid w:val="00634972"/>
    <w:rsid w:val="00636345"/>
    <w:rsid w:val="00636ED3"/>
    <w:rsid w:val="006573BD"/>
    <w:rsid w:val="006652CB"/>
    <w:rsid w:val="006B0F7D"/>
    <w:rsid w:val="006B26BF"/>
    <w:rsid w:val="006C10EB"/>
    <w:rsid w:val="006E05FD"/>
    <w:rsid w:val="0072366A"/>
    <w:rsid w:val="007262F3"/>
    <w:rsid w:val="00762175"/>
    <w:rsid w:val="0077405E"/>
    <w:rsid w:val="007A2C31"/>
    <w:rsid w:val="007B4F80"/>
    <w:rsid w:val="007C0FCF"/>
    <w:rsid w:val="007E3A5F"/>
    <w:rsid w:val="007F28B8"/>
    <w:rsid w:val="007F6D5D"/>
    <w:rsid w:val="00800018"/>
    <w:rsid w:val="00803C08"/>
    <w:rsid w:val="00815249"/>
    <w:rsid w:val="0084499F"/>
    <w:rsid w:val="00895EC7"/>
    <w:rsid w:val="008A0243"/>
    <w:rsid w:val="008A040A"/>
    <w:rsid w:val="008A26A0"/>
    <w:rsid w:val="008C0DF5"/>
    <w:rsid w:val="008C18D1"/>
    <w:rsid w:val="008D1CC7"/>
    <w:rsid w:val="008F0B45"/>
    <w:rsid w:val="008F69FA"/>
    <w:rsid w:val="0090163E"/>
    <w:rsid w:val="00907B27"/>
    <w:rsid w:val="00920F3C"/>
    <w:rsid w:val="009314EA"/>
    <w:rsid w:val="00941F2E"/>
    <w:rsid w:val="00973C93"/>
    <w:rsid w:val="00984B74"/>
    <w:rsid w:val="009A29F0"/>
    <w:rsid w:val="00A108DC"/>
    <w:rsid w:val="00A12F30"/>
    <w:rsid w:val="00A150CE"/>
    <w:rsid w:val="00A51176"/>
    <w:rsid w:val="00A60E59"/>
    <w:rsid w:val="00A9171F"/>
    <w:rsid w:val="00AA773B"/>
    <w:rsid w:val="00AA7807"/>
    <w:rsid w:val="00AC050A"/>
    <w:rsid w:val="00AD1BE3"/>
    <w:rsid w:val="00AD398F"/>
    <w:rsid w:val="00AD6B03"/>
    <w:rsid w:val="00AD72DA"/>
    <w:rsid w:val="00B001D1"/>
    <w:rsid w:val="00B20194"/>
    <w:rsid w:val="00B27C3E"/>
    <w:rsid w:val="00B4648A"/>
    <w:rsid w:val="00B5231F"/>
    <w:rsid w:val="00B52B20"/>
    <w:rsid w:val="00B55904"/>
    <w:rsid w:val="00B63B74"/>
    <w:rsid w:val="00B66A5C"/>
    <w:rsid w:val="00B72F64"/>
    <w:rsid w:val="00B942F8"/>
    <w:rsid w:val="00BA3A82"/>
    <w:rsid w:val="00BC623D"/>
    <w:rsid w:val="00BD2B17"/>
    <w:rsid w:val="00BE1450"/>
    <w:rsid w:val="00C10C59"/>
    <w:rsid w:val="00C11513"/>
    <w:rsid w:val="00C16232"/>
    <w:rsid w:val="00C3215F"/>
    <w:rsid w:val="00C35F05"/>
    <w:rsid w:val="00C827B4"/>
    <w:rsid w:val="00C84CF5"/>
    <w:rsid w:val="00CB79F5"/>
    <w:rsid w:val="00CB7EFB"/>
    <w:rsid w:val="00CC7927"/>
    <w:rsid w:val="00D05565"/>
    <w:rsid w:val="00D27CCD"/>
    <w:rsid w:val="00D52FEE"/>
    <w:rsid w:val="00D866F4"/>
    <w:rsid w:val="00DA0BDC"/>
    <w:rsid w:val="00DA275E"/>
    <w:rsid w:val="00DA3DA2"/>
    <w:rsid w:val="00DA5F79"/>
    <w:rsid w:val="00DF3C3E"/>
    <w:rsid w:val="00E032E8"/>
    <w:rsid w:val="00E2161F"/>
    <w:rsid w:val="00E348E5"/>
    <w:rsid w:val="00E61585"/>
    <w:rsid w:val="00E62DDB"/>
    <w:rsid w:val="00E71377"/>
    <w:rsid w:val="00E84D6A"/>
    <w:rsid w:val="00E9566E"/>
    <w:rsid w:val="00EB4DD3"/>
    <w:rsid w:val="00F022D5"/>
    <w:rsid w:val="00F034FB"/>
    <w:rsid w:val="00F135C9"/>
    <w:rsid w:val="00F21882"/>
    <w:rsid w:val="00F4171C"/>
    <w:rsid w:val="00F43ECA"/>
    <w:rsid w:val="00F561DB"/>
    <w:rsid w:val="00F56666"/>
    <w:rsid w:val="00F74719"/>
    <w:rsid w:val="00F77F2F"/>
    <w:rsid w:val="00F83D58"/>
    <w:rsid w:val="00F95E6D"/>
    <w:rsid w:val="00FD2A39"/>
    <w:rsid w:val="00FE031F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C3B"/>
  <w15:chartTrackingRefBased/>
  <w15:docId w15:val="{1220B8DF-34CA-45BE-A492-AF91A4A2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330"/>
    <w:pPr>
      <w:ind w:left="720"/>
      <w:contextualSpacing/>
    </w:pPr>
  </w:style>
  <w:style w:type="paragraph" w:styleId="Corpotesto">
    <w:name w:val="Body Text"/>
    <w:basedOn w:val="Normale"/>
    <w:link w:val="CorpotestoCarattere1"/>
    <w:semiHidden/>
    <w:unhideWhenUsed/>
    <w:rsid w:val="000D0330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0D0330"/>
  </w:style>
  <w:style w:type="character" w:customStyle="1" w:styleId="CorpotestoCarattere1">
    <w:name w:val="Corpo testo Carattere1"/>
    <w:link w:val="Corpotesto"/>
    <w:semiHidden/>
    <w:locked/>
    <w:rsid w:val="000D0330"/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Standard">
    <w:name w:val="Standard"/>
    <w:rsid w:val="000D03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23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66A"/>
  </w:style>
  <w:style w:type="paragraph" w:styleId="Pidipagina">
    <w:name w:val="footer"/>
    <w:basedOn w:val="Normale"/>
    <w:link w:val="PidipaginaCarattere"/>
    <w:uiPriority w:val="99"/>
    <w:unhideWhenUsed/>
    <w:rsid w:val="00723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2506</Words>
  <Characters>14289</Characters>
  <Application>Microsoft Office Word</Application>
  <DocSecurity>0</DocSecurity>
  <Lines>119</Lines>
  <Paragraphs>33</Paragraphs>
  <ScaleCrop>false</ScaleCrop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171</cp:revision>
  <dcterms:created xsi:type="dcterms:W3CDTF">2022-12-17T09:23:00Z</dcterms:created>
  <dcterms:modified xsi:type="dcterms:W3CDTF">2022-12-18T22:01:00Z</dcterms:modified>
</cp:coreProperties>
</file>